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2C537B" w14:textId="757ADFB1" w:rsidR="00133949" w:rsidRPr="00903BE8" w:rsidRDefault="00F23ACE">
      <w:pPr>
        <w:pStyle w:val="Tekstpodstawowy"/>
        <w:spacing w:before="46"/>
        <w:ind w:right="512"/>
        <w:jc w:val="right"/>
        <w:rPr>
          <w:sz w:val="20"/>
          <w:szCs w:val="20"/>
        </w:rPr>
      </w:pPr>
      <w:r w:rsidRPr="00903BE8">
        <w:rPr>
          <w:sz w:val="20"/>
          <w:szCs w:val="20"/>
        </w:rPr>
        <w:t>Załącznik</w:t>
      </w:r>
      <w:r w:rsidRPr="00903BE8">
        <w:rPr>
          <w:spacing w:val="-2"/>
          <w:sz w:val="20"/>
          <w:szCs w:val="20"/>
        </w:rPr>
        <w:t xml:space="preserve"> </w:t>
      </w:r>
      <w:r w:rsidRPr="00903BE8">
        <w:rPr>
          <w:sz w:val="20"/>
          <w:szCs w:val="20"/>
        </w:rPr>
        <w:t>nr</w:t>
      </w:r>
      <w:r w:rsidRPr="00903BE8">
        <w:rPr>
          <w:spacing w:val="-4"/>
          <w:sz w:val="20"/>
          <w:szCs w:val="20"/>
        </w:rPr>
        <w:t xml:space="preserve"> </w:t>
      </w:r>
      <w:r w:rsidRPr="00903BE8">
        <w:rPr>
          <w:sz w:val="20"/>
          <w:szCs w:val="20"/>
        </w:rPr>
        <w:t>1</w:t>
      </w:r>
      <w:r w:rsidRPr="00903BE8">
        <w:rPr>
          <w:spacing w:val="1"/>
          <w:sz w:val="20"/>
          <w:szCs w:val="20"/>
        </w:rPr>
        <w:t xml:space="preserve"> </w:t>
      </w:r>
      <w:r w:rsidRPr="00903BE8">
        <w:rPr>
          <w:sz w:val="20"/>
          <w:szCs w:val="20"/>
        </w:rPr>
        <w:t>do</w:t>
      </w:r>
      <w:r w:rsidR="001209BE" w:rsidRPr="00903BE8">
        <w:rPr>
          <w:spacing w:val="-5"/>
          <w:sz w:val="20"/>
          <w:szCs w:val="20"/>
        </w:rPr>
        <w:t xml:space="preserve"> </w:t>
      </w:r>
      <w:r w:rsidR="0020536B" w:rsidRPr="00903BE8">
        <w:rPr>
          <w:spacing w:val="-5"/>
          <w:sz w:val="20"/>
          <w:szCs w:val="20"/>
        </w:rPr>
        <w:t>SWZ</w:t>
      </w:r>
    </w:p>
    <w:p w14:paraId="588B89AC" w14:textId="77777777" w:rsidR="00133949" w:rsidRDefault="00F23ACE">
      <w:pPr>
        <w:pStyle w:val="Tytu"/>
      </w:pPr>
      <w:r>
        <w:t>OPIS</w:t>
      </w:r>
      <w:r>
        <w:rPr>
          <w:spacing w:val="-7"/>
        </w:rPr>
        <w:t xml:space="preserve"> </w:t>
      </w:r>
      <w:r>
        <w:t>PRZEDMIOTU</w:t>
      </w:r>
      <w:r>
        <w:rPr>
          <w:spacing w:val="-7"/>
        </w:rPr>
        <w:t xml:space="preserve"> </w:t>
      </w:r>
      <w:r>
        <w:rPr>
          <w:spacing w:val="-2"/>
        </w:rPr>
        <w:t>ZAMÓWIENIA</w:t>
      </w:r>
    </w:p>
    <w:p w14:paraId="759D66EC" w14:textId="77777777" w:rsidR="00133949" w:rsidRDefault="00133949">
      <w:pPr>
        <w:pStyle w:val="Tekstpodstawowy"/>
        <w:spacing w:before="94"/>
        <w:rPr>
          <w:b/>
        </w:rPr>
      </w:pPr>
    </w:p>
    <w:p w14:paraId="32827022" w14:textId="1E07B357" w:rsidR="00133949" w:rsidRPr="00903BE8" w:rsidRDefault="0041434F">
      <w:pPr>
        <w:pStyle w:val="Tekstpodstawowy"/>
        <w:spacing w:line="267" w:lineRule="exact"/>
        <w:ind w:left="1576" w:right="1977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903BE8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031E4E">
        <w:rPr>
          <w:rFonts w:asciiTheme="minorHAnsi" w:hAnsiTheme="minorHAnsi" w:cstheme="minorHAnsi"/>
          <w:b/>
          <w:bCs/>
          <w:sz w:val="20"/>
          <w:szCs w:val="20"/>
        </w:rPr>
        <w:t>DOSTAWA</w:t>
      </w:r>
      <w:r w:rsidR="00031E4E" w:rsidRPr="00903BE8">
        <w:rPr>
          <w:rFonts w:asciiTheme="minorHAnsi" w:hAnsiTheme="minorHAnsi" w:cstheme="minorHAnsi"/>
          <w:b/>
          <w:bCs/>
          <w:sz w:val="20"/>
          <w:szCs w:val="20"/>
        </w:rPr>
        <w:t xml:space="preserve">  </w:t>
      </w:r>
      <w:r w:rsidRPr="00903BE8">
        <w:rPr>
          <w:rFonts w:asciiTheme="minorHAnsi" w:hAnsiTheme="minorHAnsi" w:cstheme="minorHAnsi"/>
          <w:b/>
          <w:bCs/>
          <w:sz w:val="20"/>
          <w:szCs w:val="20"/>
        </w:rPr>
        <w:t xml:space="preserve">ENERGII </w:t>
      </w:r>
      <w:r w:rsidR="00F23ACE" w:rsidRPr="00903BE8">
        <w:rPr>
          <w:rFonts w:asciiTheme="minorHAnsi" w:hAnsiTheme="minorHAnsi" w:cstheme="minorHAnsi"/>
          <w:b/>
          <w:bCs/>
          <w:spacing w:val="-6"/>
          <w:sz w:val="20"/>
          <w:szCs w:val="20"/>
        </w:rPr>
        <w:t xml:space="preserve"> </w:t>
      </w:r>
      <w:r w:rsidR="00F23ACE" w:rsidRPr="00903BE8">
        <w:rPr>
          <w:rFonts w:asciiTheme="minorHAnsi" w:hAnsiTheme="minorHAnsi" w:cstheme="minorHAnsi"/>
          <w:b/>
          <w:bCs/>
          <w:sz w:val="20"/>
          <w:szCs w:val="20"/>
        </w:rPr>
        <w:t>ELEKTRYCZNEJ</w:t>
      </w:r>
      <w:r w:rsidR="00F23ACE" w:rsidRPr="00903BE8">
        <w:rPr>
          <w:rFonts w:asciiTheme="minorHAnsi" w:hAnsiTheme="minorHAnsi" w:cstheme="minorHAnsi"/>
          <w:b/>
          <w:bCs/>
          <w:spacing w:val="-5"/>
          <w:sz w:val="20"/>
          <w:szCs w:val="20"/>
        </w:rPr>
        <w:t xml:space="preserve"> </w:t>
      </w:r>
      <w:r w:rsidR="00F23ACE" w:rsidRPr="00903BE8">
        <w:rPr>
          <w:rFonts w:asciiTheme="minorHAnsi" w:hAnsiTheme="minorHAnsi" w:cstheme="minorHAnsi"/>
          <w:b/>
          <w:bCs/>
          <w:sz w:val="20"/>
          <w:szCs w:val="20"/>
        </w:rPr>
        <w:t>NA</w:t>
      </w:r>
      <w:r w:rsidR="00F23ACE" w:rsidRPr="00903BE8">
        <w:rPr>
          <w:rFonts w:asciiTheme="minorHAnsi" w:hAnsiTheme="minorHAnsi" w:cstheme="minorHAnsi"/>
          <w:b/>
          <w:bCs/>
          <w:spacing w:val="-5"/>
          <w:sz w:val="20"/>
          <w:szCs w:val="20"/>
        </w:rPr>
        <w:t xml:space="preserve"> </w:t>
      </w:r>
      <w:r w:rsidR="00F23ACE" w:rsidRPr="00903BE8">
        <w:rPr>
          <w:rFonts w:asciiTheme="minorHAnsi" w:hAnsiTheme="minorHAnsi" w:cstheme="minorHAnsi"/>
          <w:b/>
          <w:bCs/>
          <w:spacing w:val="-2"/>
          <w:sz w:val="20"/>
          <w:szCs w:val="20"/>
        </w:rPr>
        <w:t>POTRZEBY</w:t>
      </w:r>
    </w:p>
    <w:p w14:paraId="5114A0B1" w14:textId="46D7E25B" w:rsidR="00133949" w:rsidRPr="00903BE8" w:rsidRDefault="00F23ACE">
      <w:pPr>
        <w:pStyle w:val="Tekstpodstawowy"/>
        <w:ind w:left="1575" w:right="1977"/>
        <w:jc w:val="center"/>
        <w:rPr>
          <w:rFonts w:asciiTheme="minorHAnsi" w:hAnsiTheme="minorHAnsi" w:cstheme="minorHAnsi"/>
          <w:sz w:val="20"/>
          <w:szCs w:val="20"/>
        </w:rPr>
      </w:pPr>
      <w:r w:rsidRPr="00903BE8">
        <w:rPr>
          <w:rFonts w:asciiTheme="minorHAnsi" w:hAnsiTheme="minorHAnsi" w:cstheme="minorHAnsi"/>
          <w:sz w:val="20"/>
          <w:szCs w:val="20"/>
        </w:rPr>
        <w:t>Muzeum</w:t>
      </w:r>
      <w:r w:rsidRPr="00903BE8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903BE8">
        <w:rPr>
          <w:rFonts w:asciiTheme="minorHAnsi" w:hAnsiTheme="minorHAnsi" w:cstheme="minorHAnsi"/>
          <w:sz w:val="20"/>
          <w:szCs w:val="20"/>
        </w:rPr>
        <w:t>„Pamięć</w:t>
      </w:r>
      <w:r w:rsidRPr="00903BE8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903BE8">
        <w:rPr>
          <w:rFonts w:asciiTheme="minorHAnsi" w:hAnsiTheme="minorHAnsi" w:cstheme="minorHAnsi"/>
          <w:sz w:val="20"/>
          <w:szCs w:val="20"/>
        </w:rPr>
        <w:t>i</w:t>
      </w:r>
      <w:r w:rsidRPr="00903BE8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903BE8">
        <w:rPr>
          <w:rFonts w:asciiTheme="minorHAnsi" w:hAnsiTheme="minorHAnsi" w:cstheme="minorHAnsi"/>
          <w:sz w:val="20"/>
          <w:szCs w:val="20"/>
        </w:rPr>
        <w:t>Tożsamość”</w:t>
      </w:r>
      <w:r w:rsidRPr="00903BE8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903BE8">
        <w:rPr>
          <w:rFonts w:asciiTheme="minorHAnsi" w:hAnsiTheme="minorHAnsi" w:cstheme="minorHAnsi"/>
          <w:sz w:val="20"/>
          <w:szCs w:val="20"/>
        </w:rPr>
        <w:t>im.</w:t>
      </w:r>
      <w:r w:rsidRPr="00903BE8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903BE8">
        <w:rPr>
          <w:rFonts w:asciiTheme="minorHAnsi" w:hAnsiTheme="minorHAnsi" w:cstheme="minorHAnsi"/>
          <w:sz w:val="20"/>
          <w:szCs w:val="20"/>
        </w:rPr>
        <w:t>św.</w:t>
      </w:r>
      <w:r w:rsidRPr="00903BE8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903BE8">
        <w:rPr>
          <w:rFonts w:asciiTheme="minorHAnsi" w:hAnsiTheme="minorHAnsi" w:cstheme="minorHAnsi"/>
          <w:sz w:val="20"/>
          <w:szCs w:val="20"/>
        </w:rPr>
        <w:t>Jana</w:t>
      </w:r>
      <w:r w:rsidRPr="00903BE8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903BE8">
        <w:rPr>
          <w:rFonts w:asciiTheme="minorHAnsi" w:hAnsiTheme="minorHAnsi" w:cstheme="minorHAnsi"/>
          <w:sz w:val="20"/>
          <w:szCs w:val="20"/>
        </w:rPr>
        <w:t>Pawła</w:t>
      </w:r>
      <w:r w:rsidRPr="00903BE8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903BE8">
        <w:rPr>
          <w:rFonts w:asciiTheme="minorHAnsi" w:hAnsiTheme="minorHAnsi" w:cstheme="minorHAnsi"/>
          <w:sz w:val="20"/>
          <w:szCs w:val="20"/>
        </w:rPr>
        <w:t>II</w:t>
      </w:r>
      <w:r w:rsidRPr="00903BE8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903BE8">
        <w:rPr>
          <w:rFonts w:asciiTheme="minorHAnsi" w:hAnsiTheme="minorHAnsi" w:cstheme="minorHAnsi"/>
          <w:sz w:val="20"/>
          <w:szCs w:val="20"/>
        </w:rPr>
        <w:t>(w</w:t>
      </w:r>
      <w:r w:rsidRPr="00903BE8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903BE8">
        <w:rPr>
          <w:rFonts w:asciiTheme="minorHAnsi" w:hAnsiTheme="minorHAnsi" w:cstheme="minorHAnsi"/>
          <w:sz w:val="20"/>
          <w:szCs w:val="20"/>
        </w:rPr>
        <w:t>organizacji) ul.</w:t>
      </w:r>
      <w:r w:rsidR="00E61E0B" w:rsidRPr="00903BE8">
        <w:rPr>
          <w:rFonts w:asciiTheme="minorHAnsi" w:hAnsiTheme="minorHAnsi" w:cstheme="minorHAnsi"/>
          <w:sz w:val="20"/>
          <w:szCs w:val="20"/>
        </w:rPr>
        <w:t> </w:t>
      </w:r>
      <w:r w:rsidRPr="00903BE8">
        <w:rPr>
          <w:rFonts w:asciiTheme="minorHAnsi" w:hAnsiTheme="minorHAnsi" w:cstheme="minorHAnsi"/>
          <w:sz w:val="20"/>
          <w:szCs w:val="20"/>
        </w:rPr>
        <w:t>Droga Starotoruńska 1A, 87-100 Toruń</w:t>
      </w:r>
    </w:p>
    <w:p w14:paraId="1F658610" w14:textId="77777777" w:rsidR="00133949" w:rsidRPr="00903BE8" w:rsidRDefault="00133949">
      <w:pPr>
        <w:pStyle w:val="Tekstpodstawowy"/>
        <w:rPr>
          <w:rFonts w:asciiTheme="minorHAnsi" w:hAnsiTheme="minorHAnsi" w:cstheme="minorHAnsi"/>
          <w:sz w:val="20"/>
          <w:szCs w:val="20"/>
        </w:rPr>
      </w:pPr>
    </w:p>
    <w:p w14:paraId="14D4CC89" w14:textId="0369FFC6" w:rsidR="00133949" w:rsidRPr="00903BE8" w:rsidRDefault="00F23ACE">
      <w:pPr>
        <w:pStyle w:val="Akapitzlist"/>
        <w:numPr>
          <w:ilvl w:val="0"/>
          <w:numId w:val="2"/>
        </w:numPr>
        <w:tabs>
          <w:tab w:val="left" w:pos="472"/>
          <w:tab w:val="left" w:pos="474"/>
        </w:tabs>
        <w:ind w:right="515"/>
        <w:jc w:val="both"/>
        <w:rPr>
          <w:rFonts w:asciiTheme="minorHAnsi" w:hAnsiTheme="minorHAnsi" w:cstheme="minorHAnsi"/>
          <w:sz w:val="20"/>
          <w:szCs w:val="20"/>
        </w:rPr>
      </w:pPr>
      <w:r w:rsidRPr="00903BE8">
        <w:rPr>
          <w:rFonts w:asciiTheme="minorHAnsi" w:hAnsiTheme="minorHAnsi" w:cstheme="minorHAnsi"/>
          <w:sz w:val="20"/>
          <w:szCs w:val="20"/>
        </w:rPr>
        <w:t>Przedmiotem</w:t>
      </w:r>
      <w:r w:rsidRPr="00903BE8">
        <w:rPr>
          <w:rFonts w:asciiTheme="minorHAnsi" w:hAnsiTheme="minorHAnsi" w:cstheme="minorHAnsi"/>
          <w:spacing w:val="-13"/>
          <w:sz w:val="20"/>
          <w:szCs w:val="20"/>
        </w:rPr>
        <w:t xml:space="preserve"> </w:t>
      </w:r>
      <w:r w:rsidRPr="00903BE8">
        <w:rPr>
          <w:rFonts w:asciiTheme="minorHAnsi" w:hAnsiTheme="minorHAnsi" w:cstheme="minorHAnsi"/>
          <w:sz w:val="20"/>
          <w:szCs w:val="20"/>
        </w:rPr>
        <w:t>zamówienia</w:t>
      </w:r>
      <w:r w:rsidRPr="00903BE8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903BE8">
        <w:rPr>
          <w:rFonts w:asciiTheme="minorHAnsi" w:hAnsiTheme="minorHAnsi" w:cstheme="minorHAnsi"/>
          <w:sz w:val="20"/>
          <w:szCs w:val="20"/>
        </w:rPr>
        <w:t>jest:</w:t>
      </w:r>
      <w:r w:rsidR="00D46B23" w:rsidRPr="00903BE8">
        <w:rPr>
          <w:rFonts w:asciiTheme="minorHAnsi" w:hAnsiTheme="minorHAnsi" w:cstheme="minorHAnsi"/>
          <w:spacing w:val="6"/>
          <w:sz w:val="20"/>
          <w:szCs w:val="20"/>
        </w:rPr>
        <w:t xml:space="preserve"> </w:t>
      </w:r>
      <w:r w:rsidR="00031E4E">
        <w:rPr>
          <w:rFonts w:asciiTheme="minorHAnsi" w:hAnsiTheme="minorHAnsi" w:cstheme="minorHAnsi"/>
          <w:b/>
          <w:bCs/>
          <w:spacing w:val="6"/>
          <w:sz w:val="20"/>
          <w:szCs w:val="20"/>
          <w:u w:val="single"/>
        </w:rPr>
        <w:t xml:space="preserve">Dostawa </w:t>
      </w:r>
      <w:r w:rsidRPr="00903BE8">
        <w:rPr>
          <w:rFonts w:asciiTheme="minorHAnsi" w:hAnsiTheme="minorHAnsi" w:cstheme="minorHAnsi"/>
          <w:b/>
          <w:bCs/>
          <w:sz w:val="20"/>
          <w:szCs w:val="20"/>
          <w:u w:val="single"/>
        </w:rPr>
        <w:t>energii</w:t>
      </w:r>
      <w:r w:rsidRPr="00903BE8">
        <w:rPr>
          <w:rFonts w:asciiTheme="minorHAnsi" w:hAnsiTheme="minorHAnsi" w:cstheme="minorHAnsi"/>
          <w:b/>
          <w:bCs/>
          <w:spacing w:val="-12"/>
          <w:sz w:val="20"/>
          <w:szCs w:val="20"/>
          <w:u w:val="single"/>
        </w:rPr>
        <w:t xml:space="preserve"> </w:t>
      </w:r>
      <w:r w:rsidRPr="00903BE8">
        <w:rPr>
          <w:rFonts w:asciiTheme="minorHAnsi" w:hAnsiTheme="minorHAnsi" w:cstheme="minorHAnsi"/>
          <w:b/>
          <w:bCs/>
          <w:sz w:val="20"/>
          <w:szCs w:val="20"/>
          <w:u w:val="single"/>
        </w:rPr>
        <w:t>elektrycznej</w:t>
      </w:r>
      <w:r w:rsidR="001209BE" w:rsidRPr="00903BE8">
        <w:rPr>
          <w:rFonts w:asciiTheme="minorHAnsi" w:hAnsiTheme="minorHAnsi" w:cstheme="minorHAnsi"/>
          <w:b/>
          <w:bCs/>
          <w:spacing w:val="-13"/>
          <w:sz w:val="20"/>
          <w:szCs w:val="20"/>
          <w:u w:val="single"/>
        </w:rPr>
        <w:t xml:space="preserve"> </w:t>
      </w:r>
      <w:r w:rsidR="001209BE" w:rsidRPr="00903BE8">
        <w:rPr>
          <w:rFonts w:asciiTheme="minorHAnsi" w:hAnsiTheme="minorHAnsi" w:cstheme="minorHAnsi"/>
          <w:b/>
          <w:bCs/>
          <w:sz w:val="20"/>
          <w:szCs w:val="20"/>
          <w:u w:val="single"/>
        </w:rPr>
        <w:t>w</w:t>
      </w:r>
      <w:r w:rsidR="001209BE" w:rsidRPr="00903BE8">
        <w:rPr>
          <w:rFonts w:asciiTheme="minorHAnsi" w:hAnsiTheme="minorHAnsi" w:cstheme="minorHAnsi"/>
          <w:b/>
          <w:sz w:val="20"/>
          <w:szCs w:val="20"/>
          <w:u w:val="single"/>
        </w:rPr>
        <w:t xml:space="preserve"> okresie </w:t>
      </w:r>
      <w:r w:rsidRPr="00903BE8">
        <w:rPr>
          <w:rFonts w:asciiTheme="minorHAnsi" w:hAnsiTheme="minorHAnsi" w:cstheme="minorHAnsi"/>
          <w:b/>
          <w:sz w:val="20"/>
          <w:szCs w:val="20"/>
          <w:u w:val="single"/>
        </w:rPr>
        <w:t>12</w:t>
      </w:r>
      <w:r w:rsidRPr="00903BE8">
        <w:rPr>
          <w:rFonts w:asciiTheme="minorHAnsi" w:hAnsiTheme="minorHAnsi" w:cstheme="minorHAnsi"/>
          <w:b/>
          <w:spacing w:val="-12"/>
          <w:sz w:val="20"/>
          <w:szCs w:val="20"/>
          <w:u w:val="single"/>
        </w:rPr>
        <w:t xml:space="preserve"> </w:t>
      </w:r>
      <w:r w:rsidRPr="00903BE8">
        <w:rPr>
          <w:rFonts w:asciiTheme="minorHAnsi" w:hAnsiTheme="minorHAnsi" w:cstheme="minorHAnsi"/>
          <w:b/>
          <w:sz w:val="20"/>
          <w:szCs w:val="20"/>
          <w:u w:val="single"/>
        </w:rPr>
        <w:t>miesięcy</w:t>
      </w:r>
      <w:r w:rsidR="001209BE" w:rsidRPr="00903BE8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r w:rsidR="00605528" w:rsidRPr="00136A70">
        <w:rPr>
          <w:rFonts w:asciiTheme="minorHAnsi" w:hAnsiTheme="minorHAnsi" w:cstheme="minorHAnsi"/>
          <w:b/>
          <w:bCs/>
          <w:sz w:val="20"/>
          <w:szCs w:val="20"/>
        </w:rPr>
        <w:t xml:space="preserve">na potrzeby </w:t>
      </w:r>
      <w:r w:rsidRPr="00136A70">
        <w:rPr>
          <w:rFonts w:asciiTheme="minorHAnsi" w:hAnsiTheme="minorHAnsi" w:cstheme="minorHAnsi"/>
          <w:b/>
          <w:bCs/>
          <w:sz w:val="20"/>
          <w:szCs w:val="20"/>
        </w:rPr>
        <w:t>Muzeum „Pamięć i Tożsamość” im. św. Jana Pawła II</w:t>
      </w:r>
      <w:r w:rsidR="00136A70">
        <w:rPr>
          <w:rFonts w:asciiTheme="minorHAnsi" w:hAnsiTheme="minorHAnsi" w:cstheme="minorHAnsi"/>
          <w:sz w:val="20"/>
          <w:szCs w:val="20"/>
        </w:rPr>
        <w:t xml:space="preserve">, </w:t>
      </w:r>
      <w:r w:rsidR="00136A70" w:rsidRPr="00136A70">
        <w:rPr>
          <w:rFonts w:asciiTheme="minorHAnsi" w:hAnsiTheme="minorHAnsi" w:cstheme="minorHAnsi"/>
          <w:sz w:val="20"/>
          <w:szCs w:val="20"/>
        </w:rPr>
        <w:t>ul. Droga Starotoruńska 1A, 87-100 Toruń</w:t>
      </w:r>
      <w:r w:rsidR="00136A70">
        <w:rPr>
          <w:rFonts w:asciiTheme="minorHAnsi" w:hAnsiTheme="minorHAnsi" w:cstheme="minorHAnsi"/>
          <w:sz w:val="20"/>
          <w:szCs w:val="20"/>
        </w:rPr>
        <w:t>:</w:t>
      </w:r>
    </w:p>
    <w:p w14:paraId="42B76A81" w14:textId="77777777" w:rsidR="00133949" w:rsidRPr="00903BE8" w:rsidRDefault="00133949">
      <w:pPr>
        <w:pStyle w:val="Tekstpodstawowy"/>
        <w:spacing w:before="26"/>
        <w:rPr>
          <w:rFonts w:asciiTheme="minorHAnsi" w:hAnsiTheme="minorHAnsi" w:cstheme="minorHAnsi"/>
          <w:sz w:val="20"/>
          <w:szCs w:val="20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72"/>
        <w:gridCol w:w="2181"/>
        <w:gridCol w:w="2483"/>
        <w:gridCol w:w="2464"/>
        <w:gridCol w:w="729"/>
        <w:gridCol w:w="1271"/>
      </w:tblGrid>
      <w:tr w:rsidR="00133949" w:rsidRPr="00903BE8" w14:paraId="1AE2DE3E" w14:textId="77777777" w:rsidTr="008F1194">
        <w:tc>
          <w:tcPr>
            <w:tcW w:w="5000" w:type="pct"/>
            <w:gridSpan w:val="6"/>
          </w:tcPr>
          <w:p w14:paraId="117D9C53" w14:textId="38689603" w:rsidR="00133949" w:rsidRPr="00903BE8" w:rsidRDefault="00F23ACE">
            <w:pPr>
              <w:pStyle w:val="TableParagraph"/>
              <w:spacing w:line="248" w:lineRule="exact"/>
              <w:ind w:left="659"/>
              <w:rPr>
                <w:rFonts w:asciiTheme="minorHAnsi" w:hAnsiTheme="minorHAnsi" w:cstheme="minorHAnsi"/>
                <w:sz w:val="20"/>
                <w:szCs w:val="20"/>
              </w:rPr>
            </w:pPr>
            <w:r w:rsidRPr="00903BE8">
              <w:rPr>
                <w:rFonts w:asciiTheme="minorHAnsi" w:hAnsiTheme="minorHAnsi" w:cstheme="minorHAnsi"/>
                <w:sz w:val="20"/>
                <w:szCs w:val="20"/>
              </w:rPr>
              <w:t>Planowane</w:t>
            </w:r>
            <w:r w:rsidRPr="00903BE8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03BE8">
              <w:rPr>
                <w:rFonts w:asciiTheme="minorHAnsi" w:hAnsiTheme="minorHAnsi" w:cstheme="minorHAnsi"/>
                <w:sz w:val="20"/>
                <w:szCs w:val="20"/>
              </w:rPr>
              <w:t>zużycie</w:t>
            </w:r>
            <w:r w:rsidRPr="00903BE8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903BE8">
              <w:rPr>
                <w:rFonts w:asciiTheme="minorHAnsi" w:hAnsiTheme="minorHAnsi" w:cstheme="minorHAnsi"/>
                <w:sz w:val="20"/>
                <w:szCs w:val="20"/>
              </w:rPr>
              <w:t>energii</w:t>
            </w:r>
            <w:r w:rsidRPr="00903BE8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03BE8">
              <w:rPr>
                <w:rFonts w:asciiTheme="minorHAnsi" w:hAnsiTheme="minorHAnsi" w:cstheme="minorHAnsi"/>
                <w:sz w:val="20"/>
                <w:szCs w:val="20"/>
              </w:rPr>
              <w:t>elektrycznej</w:t>
            </w:r>
            <w:r w:rsidRPr="00903BE8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03BE8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903BE8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03BE8">
              <w:rPr>
                <w:rFonts w:asciiTheme="minorHAnsi" w:hAnsiTheme="minorHAnsi" w:cstheme="minorHAnsi"/>
                <w:sz w:val="20"/>
                <w:szCs w:val="20"/>
              </w:rPr>
              <w:t>202</w:t>
            </w:r>
            <w:r w:rsidR="003141D5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903BE8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903BE8">
              <w:rPr>
                <w:rFonts w:asciiTheme="minorHAnsi" w:hAnsiTheme="minorHAnsi" w:cstheme="minorHAnsi"/>
                <w:sz w:val="20"/>
                <w:szCs w:val="20"/>
              </w:rPr>
              <w:t>r.</w:t>
            </w:r>
            <w:r w:rsidRPr="00903BE8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03BE8">
              <w:rPr>
                <w:rFonts w:asciiTheme="minorHAnsi" w:hAnsiTheme="minorHAnsi" w:cstheme="minorHAnsi"/>
                <w:sz w:val="20"/>
                <w:szCs w:val="20"/>
              </w:rPr>
              <w:t>dla</w:t>
            </w:r>
            <w:r w:rsidRPr="00903BE8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903BE8">
              <w:rPr>
                <w:rFonts w:asciiTheme="minorHAnsi" w:hAnsiTheme="minorHAnsi" w:cstheme="minorHAnsi"/>
                <w:sz w:val="20"/>
                <w:szCs w:val="20"/>
              </w:rPr>
              <w:t>punktu</w:t>
            </w:r>
            <w:r w:rsidRPr="00903BE8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03BE8">
              <w:rPr>
                <w:rFonts w:asciiTheme="minorHAnsi" w:hAnsiTheme="minorHAnsi" w:cstheme="minorHAnsi"/>
                <w:sz w:val="20"/>
                <w:szCs w:val="20"/>
              </w:rPr>
              <w:t>przyłączenia</w:t>
            </w:r>
            <w:r w:rsidRPr="00903BE8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903BE8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MPiTJPII</w:t>
            </w:r>
          </w:p>
        </w:tc>
      </w:tr>
      <w:tr w:rsidR="00133949" w:rsidRPr="00903BE8" w14:paraId="793EF291" w14:textId="77777777" w:rsidTr="008F1194">
        <w:tc>
          <w:tcPr>
            <w:tcW w:w="295" w:type="pct"/>
            <w:vAlign w:val="center"/>
          </w:tcPr>
          <w:p w14:paraId="0C74ABF2" w14:textId="77777777" w:rsidR="00133949" w:rsidRPr="00903BE8" w:rsidRDefault="00F23ACE" w:rsidP="00E61E0B">
            <w:pPr>
              <w:pStyle w:val="TableParagraph"/>
              <w:spacing w:line="240" w:lineRule="auto"/>
              <w:ind w:left="15" w:right="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03BE8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Lp.</w:t>
            </w:r>
          </w:p>
        </w:tc>
        <w:tc>
          <w:tcPr>
            <w:tcW w:w="1124" w:type="pct"/>
            <w:vAlign w:val="center"/>
          </w:tcPr>
          <w:p w14:paraId="72F517F6" w14:textId="77777777" w:rsidR="00133949" w:rsidRPr="00903BE8" w:rsidRDefault="00F23ACE" w:rsidP="008F1194">
            <w:pPr>
              <w:pStyle w:val="TableParagraph"/>
              <w:spacing w:line="240" w:lineRule="auto"/>
              <w:ind w:left="-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03BE8">
              <w:rPr>
                <w:rFonts w:asciiTheme="minorHAnsi" w:hAnsiTheme="minorHAnsi" w:cstheme="minorHAnsi"/>
                <w:sz w:val="20"/>
                <w:szCs w:val="20"/>
              </w:rPr>
              <w:t>Nazwa</w:t>
            </w:r>
            <w:r w:rsidRPr="00903BE8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903BE8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obiektu</w:t>
            </w:r>
          </w:p>
        </w:tc>
        <w:tc>
          <w:tcPr>
            <w:tcW w:w="1280" w:type="pct"/>
            <w:vAlign w:val="center"/>
          </w:tcPr>
          <w:p w14:paraId="3FA52949" w14:textId="77777777" w:rsidR="00133949" w:rsidRPr="00903BE8" w:rsidRDefault="00F23ACE" w:rsidP="00E61E0B">
            <w:pPr>
              <w:pStyle w:val="TableParagraph"/>
              <w:spacing w:line="240" w:lineRule="auto"/>
              <w:ind w:left="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03BE8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Ulica</w:t>
            </w:r>
          </w:p>
        </w:tc>
        <w:tc>
          <w:tcPr>
            <w:tcW w:w="1270" w:type="pct"/>
            <w:vAlign w:val="center"/>
          </w:tcPr>
          <w:p w14:paraId="3E2DA52B" w14:textId="77777777" w:rsidR="00133949" w:rsidRPr="00903BE8" w:rsidRDefault="00F23ACE" w:rsidP="00E61E0B">
            <w:pPr>
              <w:pStyle w:val="TableParagraph"/>
              <w:spacing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03BE8">
              <w:rPr>
                <w:rFonts w:asciiTheme="minorHAnsi" w:hAnsiTheme="minorHAnsi" w:cstheme="minorHAnsi"/>
                <w:sz w:val="20"/>
                <w:szCs w:val="20"/>
              </w:rPr>
              <w:t>Nr</w:t>
            </w:r>
            <w:r w:rsidRPr="00903BE8">
              <w:rPr>
                <w:rFonts w:asciiTheme="minorHAnsi" w:hAnsiTheme="minorHAnsi" w:cstheme="minorHAnsi"/>
                <w:spacing w:val="-12"/>
                <w:sz w:val="20"/>
                <w:szCs w:val="20"/>
              </w:rPr>
              <w:t xml:space="preserve"> </w:t>
            </w:r>
            <w:r w:rsidRPr="00903BE8">
              <w:rPr>
                <w:rFonts w:asciiTheme="minorHAnsi" w:hAnsiTheme="minorHAnsi" w:cstheme="minorHAnsi"/>
                <w:sz w:val="20"/>
                <w:szCs w:val="20"/>
              </w:rPr>
              <w:t>PPE</w:t>
            </w:r>
            <w:r w:rsidRPr="00903BE8">
              <w:rPr>
                <w:rFonts w:asciiTheme="minorHAnsi" w:hAnsiTheme="minorHAnsi" w:cstheme="minorHAnsi"/>
                <w:spacing w:val="-12"/>
                <w:sz w:val="20"/>
                <w:szCs w:val="20"/>
              </w:rPr>
              <w:t xml:space="preserve"> </w:t>
            </w:r>
            <w:r w:rsidRPr="00903BE8">
              <w:rPr>
                <w:rFonts w:asciiTheme="minorHAnsi" w:hAnsiTheme="minorHAnsi" w:cstheme="minorHAnsi"/>
                <w:sz w:val="20"/>
                <w:szCs w:val="20"/>
              </w:rPr>
              <w:t>(ENERGA</w:t>
            </w:r>
            <w:r w:rsidRPr="00903BE8">
              <w:rPr>
                <w:rFonts w:asciiTheme="minorHAnsi" w:hAnsiTheme="minorHAnsi" w:cstheme="minorHAnsi"/>
                <w:spacing w:val="-12"/>
                <w:sz w:val="20"/>
                <w:szCs w:val="20"/>
              </w:rPr>
              <w:t xml:space="preserve"> </w:t>
            </w:r>
            <w:r w:rsidRPr="00903BE8"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Pr="00903BE8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OPERATOR)</w:t>
            </w:r>
          </w:p>
        </w:tc>
        <w:tc>
          <w:tcPr>
            <w:tcW w:w="375" w:type="pct"/>
            <w:vAlign w:val="center"/>
          </w:tcPr>
          <w:p w14:paraId="78263FAE" w14:textId="77777777" w:rsidR="00133949" w:rsidRPr="00903BE8" w:rsidRDefault="00F23ACE" w:rsidP="00E61E0B">
            <w:pPr>
              <w:pStyle w:val="TableParagraph"/>
              <w:spacing w:line="240" w:lineRule="auto"/>
              <w:ind w:left="7" w:right="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03BE8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Taryfa</w:t>
            </w:r>
          </w:p>
        </w:tc>
        <w:tc>
          <w:tcPr>
            <w:tcW w:w="655" w:type="pct"/>
            <w:vAlign w:val="center"/>
          </w:tcPr>
          <w:p w14:paraId="565AECE5" w14:textId="445D0F0B" w:rsidR="00133949" w:rsidRPr="00903BE8" w:rsidRDefault="00F23ACE" w:rsidP="00E61E0B">
            <w:pPr>
              <w:pStyle w:val="TableParagraph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03BE8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Zużycie</w:t>
            </w:r>
            <w:r w:rsidR="00E61E0B" w:rsidRPr="00903BE8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 xml:space="preserve"> </w:t>
            </w:r>
            <w:r w:rsidRPr="00903BE8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 xml:space="preserve">energii </w:t>
            </w:r>
            <w:r w:rsidRPr="00903BE8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(</w:t>
            </w:r>
            <w:bookmarkStart w:id="0" w:name="_Hlk149047122"/>
            <w:r w:rsidR="009D690A" w:rsidRPr="00903BE8">
              <w:rPr>
                <w:rFonts w:asciiTheme="minorHAnsi" w:hAnsiTheme="minorHAnsi" w:cstheme="minorHAnsi"/>
                <w:sz w:val="20"/>
                <w:szCs w:val="20"/>
              </w:rPr>
              <w:t>MWh</w:t>
            </w:r>
            <w:bookmarkEnd w:id="0"/>
            <w:r w:rsidRPr="00903BE8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)</w:t>
            </w:r>
          </w:p>
        </w:tc>
      </w:tr>
      <w:tr w:rsidR="00133949" w:rsidRPr="00903BE8" w14:paraId="43A7A4F3" w14:textId="77777777" w:rsidTr="008F1194">
        <w:tc>
          <w:tcPr>
            <w:tcW w:w="295" w:type="pct"/>
          </w:tcPr>
          <w:p w14:paraId="7EEC9BA9" w14:textId="77777777" w:rsidR="00133949" w:rsidRPr="00903BE8" w:rsidRDefault="00F23ACE" w:rsidP="00E61E0B">
            <w:pPr>
              <w:pStyle w:val="TableParagraph"/>
              <w:spacing w:line="240" w:lineRule="auto"/>
              <w:ind w:left="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03BE8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1.</w:t>
            </w:r>
          </w:p>
        </w:tc>
        <w:tc>
          <w:tcPr>
            <w:tcW w:w="1124" w:type="pct"/>
            <w:vAlign w:val="center"/>
          </w:tcPr>
          <w:p w14:paraId="20663E0F" w14:textId="0AA30185" w:rsidR="00133949" w:rsidRPr="00903BE8" w:rsidRDefault="00F23ACE" w:rsidP="00E61E0B">
            <w:pPr>
              <w:pStyle w:val="TableParagraph"/>
              <w:spacing w:line="266" w:lineRule="exact"/>
              <w:ind w:left="109"/>
              <w:rPr>
                <w:rFonts w:asciiTheme="minorHAnsi" w:hAnsiTheme="minorHAnsi" w:cstheme="minorHAnsi"/>
                <w:sz w:val="20"/>
                <w:szCs w:val="20"/>
              </w:rPr>
            </w:pPr>
            <w:r w:rsidRPr="00903BE8">
              <w:rPr>
                <w:rFonts w:asciiTheme="minorHAnsi" w:hAnsiTheme="minorHAnsi" w:cstheme="minorHAnsi"/>
                <w:sz w:val="20"/>
                <w:szCs w:val="20"/>
              </w:rPr>
              <w:t>Muzeum</w:t>
            </w:r>
            <w:r w:rsidRPr="00903BE8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03BE8">
              <w:rPr>
                <w:rFonts w:asciiTheme="minorHAnsi" w:hAnsiTheme="minorHAnsi" w:cstheme="minorHAnsi"/>
                <w:sz w:val="20"/>
                <w:szCs w:val="20"/>
              </w:rPr>
              <w:t>„Pamięć</w:t>
            </w:r>
            <w:r w:rsidRPr="00903BE8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03BE8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i</w:t>
            </w:r>
            <w:r w:rsidR="00E61E0B" w:rsidRPr="00903BE8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 </w:t>
            </w:r>
            <w:r w:rsidRPr="00903BE8">
              <w:rPr>
                <w:rFonts w:asciiTheme="minorHAnsi" w:hAnsiTheme="minorHAnsi" w:cstheme="minorHAnsi"/>
                <w:sz w:val="20"/>
                <w:szCs w:val="20"/>
              </w:rPr>
              <w:t>Tożsamość”</w:t>
            </w:r>
            <w:r w:rsidRPr="00903BE8">
              <w:rPr>
                <w:rFonts w:asciiTheme="minorHAnsi" w:hAnsiTheme="minorHAnsi" w:cstheme="minorHAnsi"/>
                <w:spacing w:val="-13"/>
                <w:sz w:val="20"/>
                <w:szCs w:val="20"/>
              </w:rPr>
              <w:t xml:space="preserve"> </w:t>
            </w:r>
            <w:r w:rsidRPr="00903BE8">
              <w:rPr>
                <w:rFonts w:asciiTheme="minorHAnsi" w:hAnsiTheme="minorHAnsi" w:cstheme="minorHAnsi"/>
                <w:sz w:val="20"/>
                <w:szCs w:val="20"/>
              </w:rPr>
              <w:t>im.</w:t>
            </w:r>
            <w:r w:rsidRPr="00903BE8">
              <w:rPr>
                <w:rFonts w:asciiTheme="minorHAnsi" w:hAnsiTheme="minorHAnsi" w:cstheme="minorHAnsi"/>
                <w:spacing w:val="-12"/>
                <w:sz w:val="20"/>
                <w:szCs w:val="20"/>
              </w:rPr>
              <w:t xml:space="preserve"> </w:t>
            </w:r>
            <w:r w:rsidRPr="00903BE8">
              <w:rPr>
                <w:rFonts w:asciiTheme="minorHAnsi" w:hAnsiTheme="minorHAnsi" w:cstheme="minorHAnsi"/>
                <w:sz w:val="20"/>
                <w:szCs w:val="20"/>
              </w:rPr>
              <w:t>św. Jana Pawła II</w:t>
            </w:r>
          </w:p>
        </w:tc>
        <w:tc>
          <w:tcPr>
            <w:tcW w:w="1280" w:type="pct"/>
            <w:vAlign w:val="center"/>
          </w:tcPr>
          <w:p w14:paraId="0D6792EE" w14:textId="77777777" w:rsidR="00133949" w:rsidRPr="00903BE8" w:rsidRDefault="00F23ACE" w:rsidP="00E61E0B">
            <w:pPr>
              <w:pStyle w:val="TableParagraph"/>
              <w:spacing w:line="240" w:lineRule="auto"/>
              <w:ind w:left="106" w:right="110"/>
              <w:rPr>
                <w:rFonts w:asciiTheme="minorHAnsi" w:hAnsiTheme="minorHAnsi" w:cstheme="minorHAnsi"/>
                <w:sz w:val="20"/>
                <w:szCs w:val="20"/>
              </w:rPr>
            </w:pPr>
            <w:r w:rsidRPr="00903BE8">
              <w:rPr>
                <w:rFonts w:asciiTheme="minorHAnsi" w:hAnsiTheme="minorHAnsi" w:cstheme="minorHAnsi"/>
                <w:sz w:val="20"/>
                <w:szCs w:val="20"/>
              </w:rPr>
              <w:t>ul.</w:t>
            </w:r>
            <w:r w:rsidRPr="00903BE8">
              <w:rPr>
                <w:rFonts w:asciiTheme="minorHAnsi" w:hAnsiTheme="minorHAnsi" w:cstheme="minorHAnsi"/>
                <w:spacing w:val="-13"/>
                <w:sz w:val="20"/>
                <w:szCs w:val="20"/>
              </w:rPr>
              <w:t xml:space="preserve"> </w:t>
            </w:r>
            <w:r w:rsidRPr="00903BE8">
              <w:rPr>
                <w:rFonts w:asciiTheme="minorHAnsi" w:hAnsiTheme="minorHAnsi" w:cstheme="minorHAnsi"/>
                <w:sz w:val="20"/>
                <w:szCs w:val="20"/>
              </w:rPr>
              <w:t>Droga</w:t>
            </w:r>
            <w:r w:rsidRPr="00903BE8">
              <w:rPr>
                <w:rFonts w:asciiTheme="minorHAnsi" w:hAnsiTheme="minorHAnsi" w:cstheme="minorHAnsi"/>
                <w:spacing w:val="-12"/>
                <w:sz w:val="20"/>
                <w:szCs w:val="20"/>
              </w:rPr>
              <w:t xml:space="preserve"> </w:t>
            </w:r>
            <w:r w:rsidRPr="00903BE8">
              <w:rPr>
                <w:rFonts w:asciiTheme="minorHAnsi" w:hAnsiTheme="minorHAnsi" w:cstheme="minorHAnsi"/>
                <w:sz w:val="20"/>
                <w:szCs w:val="20"/>
              </w:rPr>
              <w:t>Starotoruńska</w:t>
            </w:r>
            <w:r w:rsidRPr="00903BE8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 xml:space="preserve"> </w:t>
            </w:r>
            <w:r w:rsidRPr="00903BE8">
              <w:rPr>
                <w:rFonts w:asciiTheme="minorHAnsi" w:hAnsiTheme="minorHAnsi" w:cstheme="minorHAnsi"/>
                <w:sz w:val="20"/>
                <w:szCs w:val="20"/>
              </w:rPr>
              <w:t>1A, 87-100 Toruń</w:t>
            </w:r>
          </w:p>
        </w:tc>
        <w:tc>
          <w:tcPr>
            <w:tcW w:w="1270" w:type="pct"/>
            <w:vAlign w:val="center"/>
          </w:tcPr>
          <w:p w14:paraId="139E0005" w14:textId="226CD243" w:rsidR="001209BE" w:rsidRPr="00903BE8" w:rsidRDefault="001209BE" w:rsidP="00E61E0B">
            <w:pPr>
              <w:pStyle w:val="TableParagraph"/>
              <w:spacing w:line="240" w:lineRule="auto"/>
              <w:ind w:left="0" w:right="13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03BE8">
              <w:rPr>
                <w:rFonts w:asciiTheme="minorHAnsi" w:hAnsiTheme="minorHAnsi" w:cstheme="minorHAnsi"/>
                <w:b/>
                <w:sz w:val="20"/>
                <w:szCs w:val="20"/>
              </w:rPr>
              <w:t>590243891042926958</w:t>
            </w:r>
          </w:p>
        </w:tc>
        <w:tc>
          <w:tcPr>
            <w:tcW w:w="375" w:type="pct"/>
            <w:vAlign w:val="center"/>
          </w:tcPr>
          <w:p w14:paraId="2F737697" w14:textId="77777777" w:rsidR="00133949" w:rsidRPr="00903BE8" w:rsidRDefault="00F23ACE" w:rsidP="00E61E0B">
            <w:pPr>
              <w:pStyle w:val="TableParagraph"/>
              <w:spacing w:line="240" w:lineRule="auto"/>
              <w:ind w:left="-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03BE8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B21</w:t>
            </w:r>
          </w:p>
        </w:tc>
        <w:tc>
          <w:tcPr>
            <w:tcW w:w="655" w:type="pct"/>
            <w:vAlign w:val="center"/>
          </w:tcPr>
          <w:p w14:paraId="7B995039" w14:textId="4BD8828C" w:rsidR="00133949" w:rsidRPr="00903BE8" w:rsidRDefault="00E61E0B" w:rsidP="00E61E0B">
            <w:pPr>
              <w:pStyle w:val="TableParagraph"/>
              <w:spacing w:line="240" w:lineRule="auto"/>
              <w:ind w:left="39" w:right="24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03BE8">
              <w:rPr>
                <w:rFonts w:asciiTheme="minorHAnsi" w:hAnsiTheme="minorHAnsi" w:cstheme="minorHAnsi"/>
                <w:sz w:val="20"/>
                <w:szCs w:val="20"/>
              </w:rPr>
              <w:t>1 188</w:t>
            </w:r>
          </w:p>
        </w:tc>
      </w:tr>
      <w:tr w:rsidR="008F1194" w:rsidRPr="00903BE8" w14:paraId="0149FFEA" w14:textId="77777777" w:rsidTr="008F1194">
        <w:tc>
          <w:tcPr>
            <w:tcW w:w="295" w:type="pct"/>
          </w:tcPr>
          <w:p w14:paraId="1C0D7F30" w14:textId="0EEB5893" w:rsidR="008F1194" w:rsidRPr="00903BE8" w:rsidRDefault="008F1194" w:rsidP="008F1194">
            <w:pPr>
              <w:pStyle w:val="TableParagraph"/>
              <w:spacing w:line="240" w:lineRule="auto"/>
              <w:ind w:left="15"/>
              <w:jc w:val="center"/>
              <w:rPr>
                <w:rFonts w:asciiTheme="minorHAnsi" w:hAnsiTheme="minorHAnsi" w:cstheme="minorHAnsi"/>
                <w:spacing w:val="-5"/>
                <w:sz w:val="20"/>
                <w:szCs w:val="20"/>
              </w:rPr>
            </w:pPr>
            <w:r w:rsidRPr="00903BE8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2</w:t>
            </w:r>
          </w:p>
        </w:tc>
        <w:tc>
          <w:tcPr>
            <w:tcW w:w="1124" w:type="pct"/>
            <w:vAlign w:val="center"/>
          </w:tcPr>
          <w:p w14:paraId="4CD51C85" w14:textId="5AA7855B" w:rsidR="008F1194" w:rsidRPr="00903BE8" w:rsidRDefault="008F1194" w:rsidP="008F1194">
            <w:pPr>
              <w:pStyle w:val="TableParagraph"/>
              <w:spacing w:line="266" w:lineRule="exact"/>
              <w:ind w:left="109"/>
              <w:rPr>
                <w:rFonts w:asciiTheme="minorHAnsi" w:hAnsiTheme="minorHAnsi" w:cstheme="minorHAnsi"/>
                <w:sz w:val="20"/>
                <w:szCs w:val="20"/>
              </w:rPr>
            </w:pPr>
            <w:r w:rsidRPr="00903BE8">
              <w:rPr>
                <w:rFonts w:asciiTheme="minorHAnsi" w:hAnsiTheme="minorHAnsi" w:cstheme="minorHAnsi"/>
                <w:sz w:val="20"/>
                <w:szCs w:val="20"/>
              </w:rPr>
              <w:t>Muzeum</w:t>
            </w:r>
            <w:r w:rsidRPr="00903BE8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03BE8">
              <w:rPr>
                <w:rFonts w:asciiTheme="minorHAnsi" w:hAnsiTheme="minorHAnsi" w:cstheme="minorHAnsi"/>
                <w:sz w:val="20"/>
                <w:szCs w:val="20"/>
              </w:rPr>
              <w:t>„Pamięć</w:t>
            </w:r>
            <w:r w:rsidRPr="00903BE8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03BE8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i </w:t>
            </w:r>
            <w:r w:rsidRPr="00903BE8">
              <w:rPr>
                <w:rFonts w:asciiTheme="minorHAnsi" w:hAnsiTheme="minorHAnsi" w:cstheme="minorHAnsi"/>
                <w:sz w:val="20"/>
                <w:szCs w:val="20"/>
              </w:rPr>
              <w:t>Tożsamość”</w:t>
            </w:r>
            <w:r w:rsidRPr="00903BE8">
              <w:rPr>
                <w:rFonts w:asciiTheme="minorHAnsi" w:hAnsiTheme="minorHAnsi" w:cstheme="minorHAnsi"/>
                <w:spacing w:val="-13"/>
                <w:sz w:val="20"/>
                <w:szCs w:val="20"/>
              </w:rPr>
              <w:t xml:space="preserve"> </w:t>
            </w:r>
            <w:r w:rsidRPr="00903BE8">
              <w:rPr>
                <w:rFonts w:asciiTheme="minorHAnsi" w:hAnsiTheme="minorHAnsi" w:cstheme="minorHAnsi"/>
                <w:sz w:val="20"/>
                <w:szCs w:val="20"/>
              </w:rPr>
              <w:t>im.</w:t>
            </w:r>
            <w:r w:rsidRPr="00903BE8">
              <w:rPr>
                <w:rFonts w:asciiTheme="minorHAnsi" w:hAnsiTheme="minorHAnsi" w:cstheme="minorHAnsi"/>
                <w:spacing w:val="-12"/>
                <w:sz w:val="20"/>
                <w:szCs w:val="20"/>
              </w:rPr>
              <w:t xml:space="preserve"> </w:t>
            </w:r>
            <w:r w:rsidRPr="00903BE8">
              <w:rPr>
                <w:rFonts w:asciiTheme="minorHAnsi" w:hAnsiTheme="minorHAnsi" w:cstheme="minorHAnsi"/>
                <w:sz w:val="20"/>
                <w:szCs w:val="20"/>
              </w:rPr>
              <w:t>św. Jana Pawła II</w:t>
            </w:r>
          </w:p>
        </w:tc>
        <w:tc>
          <w:tcPr>
            <w:tcW w:w="1280" w:type="pct"/>
            <w:vAlign w:val="center"/>
          </w:tcPr>
          <w:p w14:paraId="26B3EA1E" w14:textId="468483BC" w:rsidR="008F1194" w:rsidRPr="00903BE8" w:rsidRDefault="008F1194" w:rsidP="008F1194">
            <w:pPr>
              <w:pStyle w:val="TableParagraph"/>
              <w:spacing w:line="240" w:lineRule="auto"/>
              <w:ind w:left="106" w:right="110"/>
              <w:rPr>
                <w:rFonts w:asciiTheme="minorHAnsi" w:hAnsiTheme="minorHAnsi" w:cstheme="minorHAnsi"/>
                <w:sz w:val="20"/>
                <w:szCs w:val="20"/>
              </w:rPr>
            </w:pPr>
            <w:r w:rsidRPr="00903BE8">
              <w:rPr>
                <w:rFonts w:asciiTheme="minorHAnsi" w:hAnsiTheme="minorHAnsi" w:cstheme="minorHAnsi"/>
                <w:sz w:val="20"/>
                <w:szCs w:val="20"/>
              </w:rPr>
              <w:t>ul. Droga Starotoruńska 1A, 87-100 Toruń</w:t>
            </w:r>
          </w:p>
        </w:tc>
        <w:tc>
          <w:tcPr>
            <w:tcW w:w="1270" w:type="pct"/>
            <w:vAlign w:val="center"/>
          </w:tcPr>
          <w:p w14:paraId="5F294588" w14:textId="7E668072" w:rsidR="008F1194" w:rsidRPr="00903BE8" w:rsidRDefault="008F1194" w:rsidP="008F1194">
            <w:pPr>
              <w:pStyle w:val="TableParagraph"/>
              <w:spacing w:line="240" w:lineRule="auto"/>
              <w:ind w:left="0" w:right="137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03BE8">
              <w:rPr>
                <w:rFonts w:asciiTheme="minorHAnsi" w:hAnsiTheme="minorHAnsi" w:cstheme="minorHAnsi"/>
                <w:b/>
                <w:sz w:val="20"/>
                <w:szCs w:val="20"/>
              </w:rPr>
              <w:t>590243891042926934</w:t>
            </w:r>
          </w:p>
        </w:tc>
        <w:tc>
          <w:tcPr>
            <w:tcW w:w="375" w:type="pct"/>
            <w:vAlign w:val="center"/>
          </w:tcPr>
          <w:p w14:paraId="4D5D5AEE" w14:textId="7626A8FC" w:rsidR="008F1194" w:rsidRPr="00903BE8" w:rsidRDefault="008F1194" w:rsidP="008F1194">
            <w:pPr>
              <w:pStyle w:val="TableParagraph"/>
              <w:spacing w:line="240" w:lineRule="auto"/>
              <w:ind w:left="-15"/>
              <w:jc w:val="center"/>
              <w:rPr>
                <w:rFonts w:asciiTheme="minorHAnsi" w:hAnsiTheme="minorHAnsi" w:cstheme="minorHAnsi"/>
                <w:spacing w:val="-5"/>
                <w:sz w:val="20"/>
                <w:szCs w:val="20"/>
              </w:rPr>
            </w:pPr>
            <w:r w:rsidRPr="00903BE8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B</w:t>
            </w:r>
            <w:r w:rsidR="00FC6833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2</w:t>
            </w:r>
            <w:r w:rsidRPr="00903BE8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</w:t>
            </w:r>
          </w:p>
        </w:tc>
        <w:tc>
          <w:tcPr>
            <w:tcW w:w="655" w:type="pct"/>
            <w:vAlign w:val="center"/>
          </w:tcPr>
          <w:p w14:paraId="11764537" w14:textId="24B1C020" w:rsidR="008F1194" w:rsidRPr="00903BE8" w:rsidRDefault="008F1194" w:rsidP="008F1194">
            <w:pPr>
              <w:pStyle w:val="TableParagraph"/>
              <w:spacing w:line="240" w:lineRule="auto"/>
              <w:ind w:left="39" w:right="24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03BE8">
              <w:rPr>
                <w:rFonts w:asciiTheme="minorHAnsi" w:hAnsiTheme="minorHAnsi" w:cstheme="minorHAnsi"/>
                <w:sz w:val="20"/>
                <w:szCs w:val="20"/>
              </w:rPr>
              <w:t>27</w:t>
            </w:r>
          </w:p>
        </w:tc>
      </w:tr>
      <w:tr w:rsidR="008F1194" w:rsidRPr="00903BE8" w14:paraId="5BBCAF36" w14:textId="77777777" w:rsidTr="008F1194">
        <w:tc>
          <w:tcPr>
            <w:tcW w:w="4345" w:type="pct"/>
            <w:gridSpan w:val="5"/>
          </w:tcPr>
          <w:p w14:paraId="116FDD11" w14:textId="77777777" w:rsidR="008F1194" w:rsidRPr="00903BE8" w:rsidRDefault="008F1194" w:rsidP="008F1194">
            <w:pPr>
              <w:pStyle w:val="TableParagraph"/>
              <w:spacing w:line="247" w:lineRule="exac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03BE8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Razem:</w:t>
            </w:r>
          </w:p>
        </w:tc>
        <w:tc>
          <w:tcPr>
            <w:tcW w:w="655" w:type="pct"/>
            <w:vAlign w:val="center"/>
          </w:tcPr>
          <w:p w14:paraId="0B80800A" w14:textId="0CC3E6CC" w:rsidR="008F1194" w:rsidRPr="00903BE8" w:rsidRDefault="008F1194" w:rsidP="008F1194">
            <w:pPr>
              <w:pStyle w:val="TableParagraph"/>
              <w:spacing w:line="240" w:lineRule="auto"/>
              <w:ind w:left="39" w:right="245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03BE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1 215</w:t>
            </w:r>
          </w:p>
        </w:tc>
      </w:tr>
    </w:tbl>
    <w:p w14:paraId="709A9191" w14:textId="77777777" w:rsidR="00133949" w:rsidRPr="00903BE8" w:rsidRDefault="00133949">
      <w:pPr>
        <w:pStyle w:val="Tekstpodstawowy"/>
        <w:spacing w:before="1"/>
        <w:rPr>
          <w:rFonts w:asciiTheme="minorHAnsi" w:hAnsiTheme="minorHAnsi" w:cstheme="minorHAnsi"/>
          <w:sz w:val="20"/>
          <w:szCs w:val="20"/>
        </w:rPr>
      </w:pPr>
    </w:p>
    <w:p w14:paraId="74CF578A" w14:textId="3BBF2786" w:rsidR="00133949" w:rsidRDefault="00F23ACE">
      <w:pPr>
        <w:pStyle w:val="Tekstpodstawowy"/>
        <w:spacing w:line="267" w:lineRule="exact"/>
        <w:ind w:left="116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903BE8">
        <w:rPr>
          <w:rFonts w:asciiTheme="minorHAnsi" w:hAnsiTheme="minorHAnsi" w:cstheme="minorHAnsi"/>
          <w:sz w:val="20"/>
          <w:szCs w:val="20"/>
        </w:rPr>
        <w:t>Szacunkowa</w:t>
      </w:r>
      <w:r w:rsidRPr="00903BE8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903BE8">
        <w:rPr>
          <w:rFonts w:asciiTheme="minorHAnsi" w:hAnsiTheme="minorHAnsi" w:cstheme="minorHAnsi"/>
          <w:sz w:val="20"/>
          <w:szCs w:val="20"/>
        </w:rPr>
        <w:t>ilość</w:t>
      </w:r>
      <w:r w:rsidRPr="00903BE8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903BE8">
        <w:rPr>
          <w:rFonts w:asciiTheme="minorHAnsi" w:hAnsiTheme="minorHAnsi" w:cstheme="minorHAnsi"/>
          <w:sz w:val="20"/>
          <w:szCs w:val="20"/>
        </w:rPr>
        <w:t>dostarczanej</w:t>
      </w:r>
      <w:r w:rsidRPr="00903BE8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903BE8">
        <w:rPr>
          <w:rFonts w:asciiTheme="minorHAnsi" w:hAnsiTheme="minorHAnsi" w:cstheme="minorHAnsi"/>
          <w:sz w:val="20"/>
          <w:szCs w:val="20"/>
        </w:rPr>
        <w:t>energii</w:t>
      </w:r>
      <w:r w:rsidRPr="00903BE8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903BE8">
        <w:rPr>
          <w:rFonts w:asciiTheme="minorHAnsi" w:hAnsiTheme="minorHAnsi" w:cstheme="minorHAnsi"/>
          <w:sz w:val="20"/>
          <w:szCs w:val="20"/>
        </w:rPr>
        <w:t>w</w:t>
      </w:r>
      <w:r w:rsidRPr="00903BE8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903BE8">
        <w:rPr>
          <w:rFonts w:asciiTheme="minorHAnsi" w:hAnsiTheme="minorHAnsi" w:cstheme="minorHAnsi"/>
          <w:sz w:val="20"/>
          <w:szCs w:val="20"/>
        </w:rPr>
        <w:t>okresie</w:t>
      </w:r>
      <w:r w:rsidRPr="00903BE8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903BE8">
        <w:rPr>
          <w:rFonts w:asciiTheme="minorHAnsi" w:hAnsiTheme="minorHAnsi" w:cstheme="minorHAnsi"/>
          <w:sz w:val="20"/>
          <w:szCs w:val="20"/>
        </w:rPr>
        <w:t>realizacji</w:t>
      </w:r>
      <w:r w:rsidRPr="00903BE8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903BE8">
        <w:rPr>
          <w:rFonts w:asciiTheme="minorHAnsi" w:hAnsiTheme="minorHAnsi" w:cstheme="minorHAnsi"/>
          <w:sz w:val="20"/>
          <w:szCs w:val="20"/>
        </w:rPr>
        <w:t>zamówienia</w:t>
      </w:r>
      <w:r w:rsidRPr="00903BE8">
        <w:rPr>
          <w:rFonts w:asciiTheme="minorHAnsi" w:hAnsiTheme="minorHAnsi" w:cstheme="minorHAnsi"/>
          <w:b/>
          <w:sz w:val="20"/>
          <w:szCs w:val="20"/>
        </w:rPr>
        <w:t>:</w:t>
      </w:r>
      <w:r w:rsidRPr="00903BE8">
        <w:rPr>
          <w:rFonts w:asciiTheme="minorHAnsi" w:hAnsiTheme="minorHAnsi" w:cstheme="minorHAnsi"/>
          <w:b/>
          <w:spacing w:val="-4"/>
          <w:sz w:val="20"/>
          <w:szCs w:val="20"/>
        </w:rPr>
        <w:t xml:space="preserve"> </w:t>
      </w:r>
      <w:r w:rsidR="00E61E0B" w:rsidRPr="00903BE8">
        <w:rPr>
          <w:rFonts w:asciiTheme="minorHAnsi" w:hAnsiTheme="minorHAnsi" w:cstheme="minorHAnsi"/>
          <w:b/>
          <w:sz w:val="20"/>
          <w:szCs w:val="20"/>
          <w:u w:val="single"/>
        </w:rPr>
        <w:t xml:space="preserve">1 215 </w:t>
      </w:r>
      <w:r w:rsidR="009D690A" w:rsidRPr="00903BE8">
        <w:rPr>
          <w:rFonts w:asciiTheme="minorHAnsi" w:hAnsiTheme="minorHAnsi" w:cstheme="minorHAnsi"/>
          <w:b/>
          <w:sz w:val="20"/>
          <w:szCs w:val="20"/>
          <w:u w:val="single"/>
        </w:rPr>
        <w:t>MWh</w:t>
      </w:r>
    </w:p>
    <w:p w14:paraId="674169AB" w14:textId="77777777" w:rsidR="00956C25" w:rsidRDefault="00956C25">
      <w:pPr>
        <w:pStyle w:val="Tekstpodstawowy"/>
        <w:spacing w:line="267" w:lineRule="exact"/>
        <w:ind w:left="116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660CE67B" w14:textId="1BDCA481" w:rsidR="00956C25" w:rsidRPr="00BB0D29" w:rsidRDefault="008F1194">
      <w:pPr>
        <w:pStyle w:val="Tekstpodstawowy"/>
        <w:spacing w:line="267" w:lineRule="exact"/>
        <w:ind w:left="116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o</w:t>
      </w:r>
      <w:r w:rsidR="00F646D8" w:rsidRPr="00BB0D29">
        <w:rPr>
          <w:b/>
          <w:sz w:val="20"/>
          <w:szCs w:val="20"/>
        </w:rPr>
        <w:t xml:space="preserve">raz </w:t>
      </w:r>
      <w:r w:rsidR="00BB0D29" w:rsidRPr="00BB0D29">
        <w:rPr>
          <w:b/>
          <w:spacing w:val="4"/>
          <w:sz w:val="20"/>
          <w:szCs w:val="20"/>
        </w:rPr>
        <w:t>w przypadku skorzystania z prawa opcji</w:t>
      </w:r>
      <w:r w:rsidR="00AA1318">
        <w:rPr>
          <w:b/>
          <w:spacing w:val="4"/>
          <w:sz w:val="20"/>
          <w:szCs w:val="20"/>
        </w:rPr>
        <w:t>.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72"/>
        <w:gridCol w:w="2181"/>
        <w:gridCol w:w="2485"/>
        <w:gridCol w:w="2462"/>
        <w:gridCol w:w="729"/>
        <w:gridCol w:w="1271"/>
      </w:tblGrid>
      <w:tr w:rsidR="00956C25" w:rsidRPr="00903BE8" w14:paraId="7BA1903A" w14:textId="77777777" w:rsidTr="008F1194">
        <w:tc>
          <w:tcPr>
            <w:tcW w:w="5000" w:type="pct"/>
            <w:gridSpan w:val="6"/>
          </w:tcPr>
          <w:p w14:paraId="67DBF060" w14:textId="43BE1542" w:rsidR="00956C25" w:rsidRPr="00903BE8" w:rsidRDefault="00956C25" w:rsidP="00F109F1">
            <w:pPr>
              <w:pStyle w:val="TableParagraph"/>
              <w:spacing w:line="248" w:lineRule="exact"/>
              <w:ind w:left="659"/>
              <w:rPr>
                <w:rFonts w:asciiTheme="minorHAnsi" w:hAnsiTheme="minorHAnsi" w:cstheme="minorHAnsi"/>
                <w:sz w:val="20"/>
                <w:szCs w:val="20"/>
              </w:rPr>
            </w:pPr>
            <w:r w:rsidRPr="00903BE8">
              <w:rPr>
                <w:rFonts w:asciiTheme="minorHAnsi" w:hAnsiTheme="minorHAnsi" w:cstheme="minorHAnsi"/>
                <w:sz w:val="20"/>
                <w:szCs w:val="20"/>
              </w:rPr>
              <w:t>Planowane</w:t>
            </w:r>
            <w:r w:rsidRPr="00903BE8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03BE8">
              <w:rPr>
                <w:rFonts w:asciiTheme="minorHAnsi" w:hAnsiTheme="minorHAnsi" w:cstheme="minorHAnsi"/>
                <w:sz w:val="20"/>
                <w:szCs w:val="20"/>
              </w:rPr>
              <w:t>zużycie</w:t>
            </w:r>
            <w:r w:rsidRPr="00903BE8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903BE8">
              <w:rPr>
                <w:rFonts w:asciiTheme="minorHAnsi" w:hAnsiTheme="minorHAnsi" w:cstheme="minorHAnsi"/>
                <w:sz w:val="20"/>
                <w:szCs w:val="20"/>
              </w:rPr>
              <w:t>energii</w:t>
            </w:r>
            <w:r w:rsidRPr="00903BE8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03BE8">
              <w:rPr>
                <w:rFonts w:asciiTheme="minorHAnsi" w:hAnsiTheme="minorHAnsi" w:cstheme="minorHAnsi"/>
                <w:sz w:val="20"/>
                <w:szCs w:val="20"/>
              </w:rPr>
              <w:t>elektrycznej</w:t>
            </w:r>
            <w:r w:rsidRPr="00903BE8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03BE8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903BE8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03BE8">
              <w:rPr>
                <w:rFonts w:asciiTheme="minorHAnsi" w:hAnsiTheme="minorHAnsi" w:cstheme="minorHAnsi"/>
                <w:sz w:val="20"/>
                <w:szCs w:val="20"/>
              </w:rPr>
              <w:t>202</w:t>
            </w:r>
            <w:r w:rsidR="008A4C1D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903BE8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903BE8">
              <w:rPr>
                <w:rFonts w:asciiTheme="minorHAnsi" w:hAnsiTheme="minorHAnsi" w:cstheme="minorHAnsi"/>
                <w:sz w:val="20"/>
                <w:szCs w:val="20"/>
              </w:rPr>
              <w:t>r.</w:t>
            </w:r>
            <w:r w:rsidRPr="00903BE8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03BE8">
              <w:rPr>
                <w:rFonts w:asciiTheme="minorHAnsi" w:hAnsiTheme="minorHAnsi" w:cstheme="minorHAnsi"/>
                <w:sz w:val="20"/>
                <w:szCs w:val="20"/>
              </w:rPr>
              <w:t>dla</w:t>
            </w:r>
            <w:r w:rsidRPr="00903BE8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903BE8">
              <w:rPr>
                <w:rFonts w:asciiTheme="minorHAnsi" w:hAnsiTheme="minorHAnsi" w:cstheme="minorHAnsi"/>
                <w:sz w:val="20"/>
                <w:szCs w:val="20"/>
              </w:rPr>
              <w:t>punktu</w:t>
            </w:r>
            <w:r w:rsidRPr="00903BE8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03BE8">
              <w:rPr>
                <w:rFonts w:asciiTheme="minorHAnsi" w:hAnsiTheme="minorHAnsi" w:cstheme="minorHAnsi"/>
                <w:sz w:val="20"/>
                <w:szCs w:val="20"/>
              </w:rPr>
              <w:t>przyłączenia</w:t>
            </w:r>
            <w:r w:rsidRPr="00903BE8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903BE8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MPiTJPII</w:t>
            </w:r>
          </w:p>
        </w:tc>
      </w:tr>
      <w:tr w:rsidR="00956C25" w:rsidRPr="00903BE8" w14:paraId="6D7CE5E6" w14:textId="77777777" w:rsidTr="008F1194">
        <w:tc>
          <w:tcPr>
            <w:tcW w:w="295" w:type="pct"/>
            <w:vAlign w:val="center"/>
          </w:tcPr>
          <w:p w14:paraId="0026FCDB" w14:textId="77777777" w:rsidR="00956C25" w:rsidRPr="00903BE8" w:rsidRDefault="00956C25" w:rsidP="00F109F1">
            <w:pPr>
              <w:pStyle w:val="TableParagraph"/>
              <w:spacing w:line="240" w:lineRule="auto"/>
              <w:ind w:left="15" w:right="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03BE8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Lp.</w:t>
            </w:r>
          </w:p>
        </w:tc>
        <w:tc>
          <w:tcPr>
            <w:tcW w:w="1124" w:type="pct"/>
            <w:vAlign w:val="center"/>
          </w:tcPr>
          <w:p w14:paraId="72BF13BB" w14:textId="77777777" w:rsidR="00956C25" w:rsidRPr="00903BE8" w:rsidRDefault="00956C25" w:rsidP="008F1194">
            <w:pPr>
              <w:pStyle w:val="TableParagraph"/>
              <w:spacing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03BE8">
              <w:rPr>
                <w:rFonts w:asciiTheme="minorHAnsi" w:hAnsiTheme="minorHAnsi" w:cstheme="minorHAnsi"/>
                <w:sz w:val="20"/>
                <w:szCs w:val="20"/>
              </w:rPr>
              <w:t>Nazwa</w:t>
            </w:r>
            <w:r w:rsidRPr="00903BE8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903BE8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obiektu</w:t>
            </w:r>
          </w:p>
        </w:tc>
        <w:tc>
          <w:tcPr>
            <w:tcW w:w="1281" w:type="pct"/>
            <w:vAlign w:val="center"/>
          </w:tcPr>
          <w:p w14:paraId="2764D34A" w14:textId="77777777" w:rsidR="00956C25" w:rsidRPr="00903BE8" w:rsidRDefault="00956C25" w:rsidP="00F109F1">
            <w:pPr>
              <w:pStyle w:val="TableParagraph"/>
              <w:spacing w:line="240" w:lineRule="auto"/>
              <w:ind w:left="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03BE8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Ulica</w:t>
            </w:r>
          </w:p>
        </w:tc>
        <w:tc>
          <w:tcPr>
            <w:tcW w:w="1269" w:type="pct"/>
            <w:vAlign w:val="center"/>
          </w:tcPr>
          <w:p w14:paraId="620A8463" w14:textId="77777777" w:rsidR="00956C25" w:rsidRPr="00903BE8" w:rsidRDefault="00956C25" w:rsidP="00F109F1">
            <w:pPr>
              <w:pStyle w:val="TableParagraph"/>
              <w:spacing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03BE8">
              <w:rPr>
                <w:rFonts w:asciiTheme="minorHAnsi" w:hAnsiTheme="minorHAnsi" w:cstheme="minorHAnsi"/>
                <w:sz w:val="20"/>
                <w:szCs w:val="20"/>
              </w:rPr>
              <w:t>Nr</w:t>
            </w:r>
            <w:r w:rsidRPr="00903BE8">
              <w:rPr>
                <w:rFonts w:asciiTheme="minorHAnsi" w:hAnsiTheme="minorHAnsi" w:cstheme="minorHAnsi"/>
                <w:spacing w:val="-12"/>
                <w:sz w:val="20"/>
                <w:szCs w:val="20"/>
              </w:rPr>
              <w:t xml:space="preserve"> </w:t>
            </w:r>
            <w:r w:rsidRPr="00903BE8">
              <w:rPr>
                <w:rFonts w:asciiTheme="minorHAnsi" w:hAnsiTheme="minorHAnsi" w:cstheme="minorHAnsi"/>
                <w:sz w:val="20"/>
                <w:szCs w:val="20"/>
              </w:rPr>
              <w:t>PPE</w:t>
            </w:r>
            <w:r w:rsidRPr="00903BE8">
              <w:rPr>
                <w:rFonts w:asciiTheme="minorHAnsi" w:hAnsiTheme="minorHAnsi" w:cstheme="minorHAnsi"/>
                <w:spacing w:val="-12"/>
                <w:sz w:val="20"/>
                <w:szCs w:val="20"/>
              </w:rPr>
              <w:t xml:space="preserve"> </w:t>
            </w:r>
            <w:r w:rsidRPr="00903BE8">
              <w:rPr>
                <w:rFonts w:asciiTheme="minorHAnsi" w:hAnsiTheme="minorHAnsi" w:cstheme="minorHAnsi"/>
                <w:sz w:val="20"/>
                <w:szCs w:val="20"/>
              </w:rPr>
              <w:t>(ENERGA</w:t>
            </w:r>
            <w:r w:rsidRPr="00903BE8">
              <w:rPr>
                <w:rFonts w:asciiTheme="minorHAnsi" w:hAnsiTheme="minorHAnsi" w:cstheme="minorHAnsi"/>
                <w:spacing w:val="-12"/>
                <w:sz w:val="20"/>
                <w:szCs w:val="20"/>
              </w:rPr>
              <w:t xml:space="preserve"> </w:t>
            </w:r>
            <w:r w:rsidRPr="00903BE8"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Pr="00903BE8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OPERATOR)</w:t>
            </w:r>
          </w:p>
        </w:tc>
        <w:tc>
          <w:tcPr>
            <w:tcW w:w="376" w:type="pct"/>
            <w:vAlign w:val="center"/>
          </w:tcPr>
          <w:p w14:paraId="4885C73F" w14:textId="77777777" w:rsidR="00956C25" w:rsidRPr="00903BE8" w:rsidRDefault="00956C25" w:rsidP="00F109F1">
            <w:pPr>
              <w:pStyle w:val="TableParagraph"/>
              <w:spacing w:line="240" w:lineRule="auto"/>
              <w:ind w:left="7" w:right="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03BE8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Taryfa</w:t>
            </w:r>
          </w:p>
        </w:tc>
        <w:tc>
          <w:tcPr>
            <w:tcW w:w="655" w:type="pct"/>
            <w:vAlign w:val="center"/>
          </w:tcPr>
          <w:p w14:paraId="4F398A56" w14:textId="77777777" w:rsidR="00956C25" w:rsidRPr="00903BE8" w:rsidRDefault="00956C25" w:rsidP="00F109F1">
            <w:pPr>
              <w:pStyle w:val="TableParagraph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03BE8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 xml:space="preserve">Zużycie energii </w:t>
            </w:r>
            <w:r w:rsidRPr="00903BE8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(</w:t>
            </w:r>
            <w:r w:rsidRPr="00903BE8">
              <w:rPr>
                <w:rFonts w:asciiTheme="minorHAnsi" w:hAnsiTheme="minorHAnsi" w:cstheme="minorHAnsi"/>
                <w:sz w:val="20"/>
                <w:szCs w:val="20"/>
              </w:rPr>
              <w:t>MWh</w:t>
            </w:r>
            <w:r w:rsidRPr="00903BE8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)</w:t>
            </w:r>
          </w:p>
        </w:tc>
      </w:tr>
      <w:tr w:rsidR="008F1194" w:rsidRPr="00903BE8" w14:paraId="43226747" w14:textId="77777777" w:rsidTr="008F1194">
        <w:tc>
          <w:tcPr>
            <w:tcW w:w="295" w:type="pct"/>
          </w:tcPr>
          <w:p w14:paraId="6B8C8E88" w14:textId="77777777" w:rsidR="008F1194" w:rsidRPr="00903BE8" w:rsidRDefault="008F1194" w:rsidP="008F1194">
            <w:pPr>
              <w:pStyle w:val="TableParagraph"/>
              <w:spacing w:line="240" w:lineRule="auto"/>
              <w:ind w:left="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03BE8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1.</w:t>
            </w:r>
          </w:p>
        </w:tc>
        <w:tc>
          <w:tcPr>
            <w:tcW w:w="1124" w:type="pct"/>
            <w:vAlign w:val="center"/>
          </w:tcPr>
          <w:p w14:paraId="0A44D97E" w14:textId="21EADC0E" w:rsidR="008F1194" w:rsidRPr="00903BE8" w:rsidRDefault="008F1194" w:rsidP="008F1194">
            <w:pPr>
              <w:pStyle w:val="TableParagraph"/>
              <w:spacing w:line="266" w:lineRule="exact"/>
              <w:ind w:left="109"/>
              <w:rPr>
                <w:rFonts w:asciiTheme="minorHAnsi" w:hAnsiTheme="minorHAnsi" w:cstheme="minorHAnsi"/>
                <w:sz w:val="20"/>
                <w:szCs w:val="20"/>
              </w:rPr>
            </w:pPr>
            <w:r w:rsidRPr="00903BE8">
              <w:rPr>
                <w:rFonts w:asciiTheme="minorHAnsi" w:hAnsiTheme="minorHAnsi" w:cstheme="minorHAnsi"/>
                <w:sz w:val="20"/>
                <w:szCs w:val="20"/>
              </w:rPr>
              <w:t>Muzeum</w:t>
            </w:r>
            <w:r w:rsidRPr="00903BE8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03BE8">
              <w:rPr>
                <w:rFonts w:asciiTheme="minorHAnsi" w:hAnsiTheme="minorHAnsi" w:cstheme="minorHAnsi"/>
                <w:sz w:val="20"/>
                <w:szCs w:val="20"/>
              </w:rPr>
              <w:t>„Pamięć</w:t>
            </w:r>
            <w:r w:rsidRPr="00903BE8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03BE8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i </w:t>
            </w:r>
            <w:r w:rsidRPr="00903BE8">
              <w:rPr>
                <w:rFonts w:asciiTheme="minorHAnsi" w:hAnsiTheme="minorHAnsi" w:cstheme="minorHAnsi"/>
                <w:sz w:val="20"/>
                <w:szCs w:val="20"/>
              </w:rPr>
              <w:t>Tożsamość”</w:t>
            </w:r>
            <w:r w:rsidRPr="00903BE8">
              <w:rPr>
                <w:rFonts w:asciiTheme="minorHAnsi" w:hAnsiTheme="minorHAnsi" w:cstheme="minorHAnsi"/>
                <w:spacing w:val="-13"/>
                <w:sz w:val="20"/>
                <w:szCs w:val="20"/>
              </w:rPr>
              <w:t xml:space="preserve"> </w:t>
            </w:r>
            <w:r w:rsidRPr="00903BE8">
              <w:rPr>
                <w:rFonts w:asciiTheme="minorHAnsi" w:hAnsiTheme="minorHAnsi" w:cstheme="minorHAnsi"/>
                <w:sz w:val="20"/>
                <w:szCs w:val="20"/>
              </w:rPr>
              <w:t>im.</w:t>
            </w:r>
            <w:r w:rsidRPr="00903BE8">
              <w:rPr>
                <w:rFonts w:asciiTheme="minorHAnsi" w:hAnsiTheme="minorHAnsi" w:cstheme="minorHAnsi"/>
                <w:spacing w:val="-12"/>
                <w:sz w:val="20"/>
                <w:szCs w:val="20"/>
              </w:rPr>
              <w:t xml:space="preserve"> </w:t>
            </w:r>
            <w:r w:rsidRPr="00903BE8">
              <w:rPr>
                <w:rFonts w:asciiTheme="minorHAnsi" w:hAnsiTheme="minorHAnsi" w:cstheme="minorHAnsi"/>
                <w:sz w:val="20"/>
                <w:szCs w:val="20"/>
              </w:rPr>
              <w:t>św. Jana Pawła II</w:t>
            </w:r>
          </w:p>
        </w:tc>
        <w:tc>
          <w:tcPr>
            <w:tcW w:w="1281" w:type="pct"/>
            <w:vAlign w:val="center"/>
          </w:tcPr>
          <w:p w14:paraId="0E586169" w14:textId="77777777" w:rsidR="008F1194" w:rsidRPr="00903BE8" w:rsidRDefault="008F1194" w:rsidP="008F1194">
            <w:pPr>
              <w:pStyle w:val="TableParagraph"/>
              <w:spacing w:line="240" w:lineRule="auto"/>
              <w:ind w:left="106" w:right="110"/>
              <w:rPr>
                <w:rFonts w:asciiTheme="minorHAnsi" w:hAnsiTheme="minorHAnsi" w:cstheme="minorHAnsi"/>
                <w:sz w:val="20"/>
                <w:szCs w:val="20"/>
              </w:rPr>
            </w:pPr>
            <w:r w:rsidRPr="00903BE8">
              <w:rPr>
                <w:rFonts w:asciiTheme="minorHAnsi" w:hAnsiTheme="minorHAnsi" w:cstheme="minorHAnsi"/>
                <w:sz w:val="20"/>
                <w:szCs w:val="20"/>
              </w:rPr>
              <w:t>ul.</w:t>
            </w:r>
            <w:r w:rsidRPr="00903BE8">
              <w:rPr>
                <w:rFonts w:asciiTheme="minorHAnsi" w:hAnsiTheme="minorHAnsi" w:cstheme="minorHAnsi"/>
                <w:spacing w:val="-13"/>
                <w:sz w:val="20"/>
                <w:szCs w:val="20"/>
              </w:rPr>
              <w:t xml:space="preserve"> </w:t>
            </w:r>
            <w:r w:rsidRPr="00903BE8">
              <w:rPr>
                <w:rFonts w:asciiTheme="minorHAnsi" w:hAnsiTheme="minorHAnsi" w:cstheme="minorHAnsi"/>
                <w:sz w:val="20"/>
                <w:szCs w:val="20"/>
              </w:rPr>
              <w:t>Droga</w:t>
            </w:r>
            <w:r w:rsidRPr="00903BE8">
              <w:rPr>
                <w:rFonts w:asciiTheme="minorHAnsi" w:hAnsiTheme="minorHAnsi" w:cstheme="minorHAnsi"/>
                <w:spacing w:val="-12"/>
                <w:sz w:val="20"/>
                <w:szCs w:val="20"/>
              </w:rPr>
              <w:t xml:space="preserve"> </w:t>
            </w:r>
            <w:r w:rsidRPr="00903BE8">
              <w:rPr>
                <w:rFonts w:asciiTheme="minorHAnsi" w:hAnsiTheme="minorHAnsi" w:cstheme="minorHAnsi"/>
                <w:sz w:val="20"/>
                <w:szCs w:val="20"/>
              </w:rPr>
              <w:t>Starotoruńska</w:t>
            </w:r>
            <w:r w:rsidRPr="00903BE8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 xml:space="preserve"> </w:t>
            </w:r>
            <w:r w:rsidRPr="00903BE8">
              <w:rPr>
                <w:rFonts w:asciiTheme="minorHAnsi" w:hAnsiTheme="minorHAnsi" w:cstheme="minorHAnsi"/>
                <w:sz w:val="20"/>
                <w:szCs w:val="20"/>
              </w:rPr>
              <w:t>1A, 87-100 Toruń</w:t>
            </w:r>
          </w:p>
        </w:tc>
        <w:tc>
          <w:tcPr>
            <w:tcW w:w="1269" w:type="pct"/>
            <w:vAlign w:val="center"/>
          </w:tcPr>
          <w:p w14:paraId="6F9DBA2E" w14:textId="77777777" w:rsidR="008F1194" w:rsidRPr="00903BE8" w:rsidRDefault="008F1194" w:rsidP="008F1194">
            <w:pPr>
              <w:pStyle w:val="TableParagraph"/>
              <w:spacing w:line="240" w:lineRule="auto"/>
              <w:ind w:left="0" w:right="13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03BE8">
              <w:rPr>
                <w:rFonts w:asciiTheme="minorHAnsi" w:hAnsiTheme="minorHAnsi" w:cstheme="minorHAnsi"/>
                <w:b/>
                <w:sz w:val="20"/>
                <w:szCs w:val="20"/>
              </w:rPr>
              <w:t>590243891042926958</w:t>
            </w:r>
          </w:p>
        </w:tc>
        <w:tc>
          <w:tcPr>
            <w:tcW w:w="376" w:type="pct"/>
            <w:vAlign w:val="center"/>
          </w:tcPr>
          <w:p w14:paraId="10FC6A07" w14:textId="77777777" w:rsidR="008F1194" w:rsidRPr="00903BE8" w:rsidRDefault="008F1194" w:rsidP="008F1194">
            <w:pPr>
              <w:pStyle w:val="TableParagraph"/>
              <w:spacing w:line="240" w:lineRule="auto"/>
              <w:ind w:left="-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03BE8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B21</w:t>
            </w:r>
          </w:p>
        </w:tc>
        <w:tc>
          <w:tcPr>
            <w:tcW w:w="655" w:type="pct"/>
            <w:vAlign w:val="center"/>
          </w:tcPr>
          <w:p w14:paraId="3E7C5700" w14:textId="27FBA7B5" w:rsidR="008F1194" w:rsidRPr="00903BE8" w:rsidRDefault="008F1194" w:rsidP="008F1194">
            <w:pPr>
              <w:pStyle w:val="TableParagraph"/>
              <w:spacing w:line="240" w:lineRule="auto"/>
              <w:ind w:left="39" w:right="24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356</w:t>
            </w:r>
          </w:p>
        </w:tc>
      </w:tr>
      <w:tr w:rsidR="008F1194" w:rsidRPr="00903BE8" w14:paraId="463CD8F6" w14:textId="77777777" w:rsidTr="008F1194">
        <w:tc>
          <w:tcPr>
            <w:tcW w:w="295" w:type="pct"/>
          </w:tcPr>
          <w:p w14:paraId="19E0E530" w14:textId="77777777" w:rsidR="008F1194" w:rsidRPr="00903BE8" w:rsidRDefault="008F1194" w:rsidP="008F1194">
            <w:pPr>
              <w:pStyle w:val="TableParagraph"/>
              <w:spacing w:line="240" w:lineRule="auto"/>
              <w:ind w:left="15"/>
              <w:jc w:val="center"/>
              <w:rPr>
                <w:rFonts w:asciiTheme="minorHAnsi" w:hAnsiTheme="minorHAnsi" w:cstheme="minorHAnsi"/>
                <w:spacing w:val="-5"/>
                <w:sz w:val="20"/>
                <w:szCs w:val="20"/>
              </w:rPr>
            </w:pPr>
            <w:r w:rsidRPr="00903BE8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2</w:t>
            </w:r>
          </w:p>
        </w:tc>
        <w:tc>
          <w:tcPr>
            <w:tcW w:w="1124" w:type="pct"/>
            <w:vAlign w:val="center"/>
          </w:tcPr>
          <w:p w14:paraId="63C52678" w14:textId="4F8E3097" w:rsidR="008F1194" w:rsidRPr="00903BE8" w:rsidRDefault="008F1194" w:rsidP="008F1194">
            <w:pPr>
              <w:pStyle w:val="TableParagraph"/>
              <w:spacing w:line="266" w:lineRule="exact"/>
              <w:ind w:left="109"/>
              <w:rPr>
                <w:rFonts w:asciiTheme="minorHAnsi" w:hAnsiTheme="minorHAnsi" w:cstheme="minorHAnsi"/>
                <w:sz w:val="20"/>
                <w:szCs w:val="20"/>
              </w:rPr>
            </w:pPr>
            <w:r w:rsidRPr="00903BE8">
              <w:rPr>
                <w:rFonts w:asciiTheme="minorHAnsi" w:hAnsiTheme="minorHAnsi" w:cstheme="minorHAnsi"/>
                <w:sz w:val="20"/>
                <w:szCs w:val="20"/>
              </w:rPr>
              <w:t>Muzeum</w:t>
            </w:r>
            <w:r w:rsidRPr="00903BE8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03BE8">
              <w:rPr>
                <w:rFonts w:asciiTheme="minorHAnsi" w:hAnsiTheme="minorHAnsi" w:cstheme="minorHAnsi"/>
                <w:sz w:val="20"/>
                <w:szCs w:val="20"/>
              </w:rPr>
              <w:t>„Pamięć</w:t>
            </w:r>
            <w:r w:rsidRPr="00903BE8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03BE8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i </w:t>
            </w:r>
            <w:r w:rsidRPr="00903BE8">
              <w:rPr>
                <w:rFonts w:asciiTheme="minorHAnsi" w:hAnsiTheme="minorHAnsi" w:cstheme="minorHAnsi"/>
                <w:sz w:val="20"/>
                <w:szCs w:val="20"/>
              </w:rPr>
              <w:t>Tożsamość”</w:t>
            </w:r>
            <w:r w:rsidRPr="00903BE8">
              <w:rPr>
                <w:rFonts w:asciiTheme="minorHAnsi" w:hAnsiTheme="minorHAnsi" w:cstheme="minorHAnsi"/>
                <w:spacing w:val="-13"/>
                <w:sz w:val="20"/>
                <w:szCs w:val="20"/>
              </w:rPr>
              <w:t xml:space="preserve"> </w:t>
            </w:r>
            <w:r w:rsidRPr="00903BE8">
              <w:rPr>
                <w:rFonts w:asciiTheme="minorHAnsi" w:hAnsiTheme="minorHAnsi" w:cstheme="minorHAnsi"/>
                <w:sz w:val="20"/>
                <w:szCs w:val="20"/>
              </w:rPr>
              <w:t>im.</w:t>
            </w:r>
            <w:r w:rsidRPr="00903BE8">
              <w:rPr>
                <w:rFonts w:asciiTheme="minorHAnsi" w:hAnsiTheme="minorHAnsi" w:cstheme="minorHAnsi"/>
                <w:spacing w:val="-12"/>
                <w:sz w:val="20"/>
                <w:szCs w:val="20"/>
              </w:rPr>
              <w:t xml:space="preserve"> </w:t>
            </w:r>
            <w:r w:rsidRPr="00903BE8">
              <w:rPr>
                <w:rFonts w:asciiTheme="minorHAnsi" w:hAnsiTheme="minorHAnsi" w:cstheme="minorHAnsi"/>
                <w:sz w:val="20"/>
                <w:szCs w:val="20"/>
              </w:rPr>
              <w:t>św. Jana Pawła II</w:t>
            </w:r>
          </w:p>
        </w:tc>
        <w:tc>
          <w:tcPr>
            <w:tcW w:w="1281" w:type="pct"/>
            <w:vAlign w:val="center"/>
          </w:tcPr>
          <w:p w14:paraId="1D61C71A" w14:textId="77777777" w:rsidR="008F1194" w:rsidRPr="00903BE8" w:rsidRDefault="008F1194" w:rsidP="008F1194">
            <w:pPr>
              <w:pStyle w:val="TableParagraph"/>
              <w:spacing w:line="240" w:lineRule="auto"/>
              <w:ind w:left="106" w:right="110"/>
              <w:rPr>
                <w:rFonts w:asciiTheme="minorHAnsi" w:hAnsiTheme="minorHAnsi" w:cstheme="minorHAnsi"/>
                <w:sz w:val="20"/>
                <w:szCs w:val="20"/>
              </w:rPr>
            </w:pPr>
            <w:r w:rsidRPr="00903BE8">
              <w:rPr>
                <w:rFonts w:asciiTheme="minorHAnsi" w:hAnsiTheme="minorHAnsi" w:cstheme="minorHAnsi"/>
                <w:sz w:val="20"/>
                <w:szCs w:val="20"/>
              </w:rPr>
              <w:t>ul. Droga Starotoruńska 1A, 87-100 Toruń</w:t>
            </w:r>
          </w:p>
        </w:tc>
        <w:tc>
          <w:tcPr>
            <w:tcW w:w="1269" w:type="pct"/>
            <w:vAlign w:val="center"/>
          </w:tcPr>
          <w:p w14:paraId="4B1FED70" w14:textId="77777777" w:rsidR="008F1194" w:rsidRPr="00903BE8" w:rsidRDefault="008F1194" w:rsidP="008F1194">
            <w:pPr>
              <w:pStyle w:val="TableParagraph"/>
              <w:spacing w:line="240" w:lineRule="auto"/>
              <w:ind w:left="0" w:right="137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03BE8">
              <w:rPr>
                <w:rFonts w:asciiTheme="minorHAnsi" w:hAnsiTheme="minorHAnsi" w:cstheme="minorHAnsi"/>
                <w:b/>
                <w:sz w:val="20"/>
                <w:szCs w:val="20"/>
              </w:rPr>
              <w:t>590243891042926934</w:t>
            </w:r>
          </w:p>
        </w:tc>
        <w:tc>
          <w:tcPr>
            <w:tcW w:w="376" w:type="pct"/>
            <w:vAlign w:val="center"/>
          </w:tcPr>
          <w:p w14:paraId="22E4B5FC" w14:textId="442DD005" w:rsidR="008F1194" w:rsidRPr="00903BE8" w:rsidRDefault="008F1194" w:rsidP="008F1194">
            <w:pPr>
              <w:pStyle w:val="TableParagraph"/>
              <w:spacing w:line="240" w:lineRule="auto"/>
              <w:ind w:left="-15"/>
              <w:jc w:val="center"/>
              <w:rPr>
                <w:rFonts w:asciiTheme="minorHAnsi" w:hAnsiTheme="minorHAnsi" w:cstheme="minorHAnsi"/>
                <w:spacing w:val="-5"/>
                <w:sz w:val="20"/>
                <w:szCs w:val="20"/>
              </w:rPr>
            </w:pPr>
            <w:r w:rsidRPr="00903BE8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B</w:t>
            </w:r>
            <w:r w:rsidR="00FC6833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2</w:t>
            </w:r>
            <w:r w:rsidRPr="00903BE8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</w:t>
            </w:r>
          </w:p>
        </w:tc>
        <w:tc>
          <w:tcPr>
            <w:tcW w:w="655" w:type="pct"/>
            <w:vAlign w:val="center"/>
          </w:tcPr>
          <w:p w14:paraId="3B264549" w14:textId="1FCC659C" w:rsidR="008F1194" w:rsidRPr="00903BE8" w:rsidRDefault="008F1194" w:rsidP="008F1194">
            <w:pPr>
              <w:pStyle w:val="TableParagraph"/>
              <w:spacing w:line="240" w:lineRule="auto"/>
              <w:ind w:left="39" w:right="24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</w:tr>
      <w:tr w:rsidR="00956C25" w:rsidRPr="00903BE8" w14:paraId="74075DE8" w14:textId="77777777" w:rsidTr="008F1194">
        <w:tc>
          <w:tcPr>
            <w:tcW w:w="4345" w:type="pct"/>
            <w:gridSpan w:val="5"/>
          </w:tcPr>
          <w:p w14:paraId="275C2E3C" w14:textId="77777777" w:rsidR="00956C25" w:rsidRPr="00903BE8" w:rsidRDefault="00956C25" w:rsidP="00F109F1">
            <w:pPr>
              <w:pStyle w:val="TableParagraph"/>
              <w:spacing w:line="247" w:lineRule="exac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03BE8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Razem:</w:t>
            </w:r>
          </w:p>
        </w:tc>
        <w:tc>
          <w:tcPr>
            <w:tcW w:w="655" w:type="pct"/>
            <w:vAlign w:val="center"/>
          </w:tcPr>
          <w:p w14:paraId="1666779C" w14:textId="101F78D5" w:rsidR="00956C25" w:rsidRPr="00903BE8" w:rsidRDefault="008A0F07" w:rsidP="00F109F1">
            <w:pPr>
              <w:pStyle w:val="TableParagraph"/>
              <w:spacing w:line="240" w:lineRule="auto"/>
              <w:ind w:left="39" w:right="245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365</w:t>
            </w:r>
          </w:p>
        </w:tc>
      </w:tr>
    </w:tbl>
    <w:p w14:paraId="5DFB457B" w14:textId="77777777" w:rsidR="00956C25" w:rsidRDefault="00956C25">
      <w:pPr>
        <w:pStyle w:val="Tekstpodstawowy"/>
        <w:spacing w:line="267" w:lineRule="exact"/>
        <w:ind w:left="116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515E50AD" w14:textId="3FC08A8F" w:rsidR="00133949" w:rsidRPr="00903BE8" w:rsidRDefault="00F23ACE">
      <w:pPr>
        <w:pStyle w:val="Akapitzlist"/>
        <w:numPr>
          <w:ilvl w:val="0"/>
          <w:numId w:val="2"/>
        </w:numPr>
        <w:tabs>
          <w:tab w:val="left" w:pos="472"/>
          <w:tab w:val="left" w:pos="474"/>
        </w:tabs>
        <w:ind w:right="513"/>
        <w:jc w:val="both"/>
        <w:rPr>
          <w:rFonts w:asciiTheme="minorHAnsi" w:hAnsiTheme="minorHAnsi" w:cstheme="minorHAnsi"/>
          <w:sz w:val="20"/>
          <w:szCs w:val="20"/>
        </w:rPr>
      </w:pPr>
      <w:r w:rsidRPr="00903BE8">
        <w:rPr>
          <w:rFonts w:asciiTheme="minorHAnsi" w:hAnsiTheme="minorHAnsi" w:cstheme="minorHAnsi"/>
          <w:sz w:val="20"/>
          <w:szCs w:val="20"/>
        </w:rPr>
        <w:t>Dostarczanie energii elektrycznej powinno odbywać się zgodnie z obowiązującym prawem, w</w:t>
      </w:r>
      <w:r w:rsidR="00E61E0B" w:rsidRPr="00903BE8">
        <w:rPr>
          <w:rFonts w:asciiTheme="minorHAnsi" w:hAnsiTheme="minorHAnsi" w:cstheme="minorHAnsi"/>
          <w:sz w:val="20"/>
          <w:szCs w:val="20"/>
        </w:rPr>
        <w:t> </w:t>
      </w:r>
      <w:r w:rsidRPr="00903BE8">
        <w:rPr>
          <w:rFonts w:asciiTheme="minorHAnsi" w:hAnsiTheme="minorHAnsi" w:cstheme="minorHAnsi"/>
          <w:sz w:val="20"/>
          <w:szCs w:val="20"/>
        </w:rPr>
        <w:t>szczególności na warunkach określonych przez ustawę z dnia 10 kwietnia 1997 roku Prawo energetyczne (</w:t>
      </w:r>
      <w:r w:rsidR="000449F0" w:rsidRPr="00903BE8">
        <w:rPr>
          <w:rFonts w:asciiTheme="minorHAnsi" w:hAnsiTheme="minorHAnsi" w:cstheme="minorHAnsi"/>
          <w:sz w:val="20"/>
          <w:szCs w:val="20"/>
        </w:rPr>
        <w:t xml:space="preserve">Dz.U.2024.266) </w:t>
      </w:r>
      <w:r w:rsidRPr="00903BE8">
        <w:rPr>
          <w:rFonts w:asciiTheme="minorHAnsi" w:hAnsiTheme="minorHAnsi" w:cstheme="minorHAnsi"/>
          <w:sz w:val="20"/>
          <w:szCs w:val="20"/>
        </w:rPr>
        <w:t>rozporządzeniami wykonawczymi do tej ustawy, w szczególności Rozporządzeniem Ministra Gospodarki z</w:t>
      </w:r>
      <w:r w:rsidR="008F1194">
        <w:rPr>
          <w:rFonts w:asciiTheme="minorHAnsi" w:hAnsiTheme="minorHAnsi" w:cstheme="minorHAnsi"/>
          <w:sz w:val="20"/>
          <w:szCs w:val="20"/>
        </w:rPr>
        <w:t> </w:t>
      </w:r>
      <w:r w:rsidRPr="00903BE8">
        <w:rPr>
          <w:rFonts w:asciiTheme="minorHAnsi" w:hAnsiTheme="minorHAnsi" w:cstheme="minorHAnsi"/>
          <w:sz w:val="20"/>
          <w:szCs w:val="20"/>
        </w:rPr>
        <w:t>dnia 4 maja 2007 r. w sprawie szczegółowych warunków funkcjonowania systemu elektroenergetycznego (Dz. U. z 2007 r. nr 93 poz. 623 z późn. zm.), Rozporządzeniem Ministra Gospodarki z dnia 2 lipca 2007 r. w</w:t>
      </w:r>
      <w:r w:rsidR="008F1194">
        <w:rPr>
          <w:rFonts w:asciiTheme="minorHAnsi" w:hAnsiTheme="minorHAnsi" w:cstheme="minorHAnsi"/>
          <w:sz w:val="20"/>
          <w:szCs w:val="20"/>
        </w:rPr>
        <w:t> </w:t>
      </w:r>
      <w:r w:rsidRPr="00903BE8">
        <w:rPr>
          <w:rFonts w:asciiTheme="minorHAnsi" w:hAnsiTheme="minorHAnsi" w:cstheme="minorHAnsi"/>
          <w:sz w:val="20"/>
          <w:szCs w:val="20"/>
        </w:rPr>
        <w:t>sprawie szczegółowych zasad kształtowania i kalkulacji taryf oraz rozliczeń w obrocie energią elektryczną (Dz. U. z 2007 r. nr 128 poz. 895 z późn. zm.)</w:t>
      </w:r>
      <w:r w:rsidR="00BC696D" w:rsidRPr="00903BE8">
        <w:rPr>
          <w:rFonts w:asciiTheme="minorHAnsi" w:hAnsiTheme="minorHAnsi" w:cstheme="minorHAnsi"/>
          <w:sz w:val="20"/>
          <w:szCs w:val="20"/>
        </w:rPr>
        <w:t>, Rozporządzenie Ministra Klimatu i Środowiska z dnia 22 marca 2023 r. w sprawie szczegółowych warunków funkcjonowania systemu elektroenergetycznego (Dz.U. 2023 poz. 2280)</w:t>
      </w:r>
      <w:r w:rsidR="001E50E6" w:rsidRPr="00903BE8">
        <w:rPr>
          <w:rFonts w:asciiTheme="minorHAnsi" w:hAnsiTheme="minorHAnsi" w:cstheme="minorHAnsi"/>
          <w:sz w:val="20"/>
          <w:szCs w:val="20"/>
        </w:rPr>
        <w:t>:</w:t>
      </w:r>
    </w:p>
    <w:p w14:paraId="7122088D" w14:textId="77777777" w:rsidR="00133949" w:rsidRPr="00903BE8" w:rsidRDefault="00F23ACE">
      <w:pPr>
        <w:pStyle w:val="Akapitzlist"/>
        <w:numPr>
          <w:ilvl w:val="0"/>
          <w:numId w:val="2"/>
        </w:numPr>
        <w:tabs>
          <w:tab w:val="left" w:pos="472"/>
        </w:tabs>
        <w:spacing w:line="267" w:lineRule="exact"/>
        <w:ind w:left="472" w:hanging="356"/>
        <w:rPr>
          <w:rFonts w:asciiTheme="minorHAnsi" w:hAnsiTheme="minorHAnsi" w:cstheme="minorHAnsi"/>
          <w:sz w:val="20"/>
          <w:szCs w:val="20"/>
        </w:rPr>
      </w:pPr>
      <w:r w:rsidRPr="00903BE8">
        <w:rPr>
          <w:rFonts w:asciiTheme="minorHAnsi" w:hAnsiTheme="minorHAnsi" w:cstheme="minorHAnsi"/>
          <w:sz w:val="20"/>
          <w:szCs w:val="20"/>
        </w:rPr>
        <w:t>Charakterystyka</w:t>
      </w:r>
      <w:r w:rsidRPr="00903BE8">
        <w:rPr>
          <w:rFonts w:asciiTheme="minorHAnsi" w:hAnsiTheme="minorHAnsi" w:cstheme="minorHAnsi"/>
          <w:spacing w:val="-13"/>
          <w:sz w:val="20"/>
          <w:szCs w:val="20"/>
        </w:rPr>
        <w:t xml:space="preserve"> </w:t>
      </w:r>
      <w:r w:rsidRPr="00903BE8">
        <w:rPr>
          <w:rFonts w:asciiTheme="minorHAnsi" w:hAnsiTheme="minorHAnsi" w:cstheme="minorHAnsi"/>
          <w:sz w:val="20"/>
          <w:szCs w:val="20"/>
        </w:rPr>
        <w:t>elektroenergetyczna</w:t>
      </w:r>
      <w:r w:rsidRPr="00903BE8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903BE8">
        <w:rPr>
          <w:rFonts w:asciiTheme="minorHAnsi" w:hAnsiTheme="minorHAnsi" w:cstheme="minorHAnsi"/>
          <w:spacing w:val="-2"/>
          <w:sz w:val="20"/>
          <w:szCs w:val="20"/>
        </w:rPr>
        <w:t>obiektów:</w:t>
      </w:r>
    </w:p>
    <w:p w14:paraId="706E8A58" w14:textId="77777777" w:rsidR="00133949" w:rsidRPr="00903BE8" w:rsidRDefault="00F23ACE">
      <w:pPr>
        <w:pStyle w:val="Akapitzlist"/>
        <w:numPr>
          <w:ilvl w:val="1"/>
          <w:numId w:val="2"/>
        </w:numPr>
        <w:tabs>
          <w:tab w:val="left" w:pos="666"/>
        </w:tabs>
        <w:spacing w:line="267" w:lineRule="exact"/>
        <w:ind w:left="666" w:hanging="267"/>
        <w:rPr>
          <w:rFonts w:asciiTheme="minorHAnsi" w:hAnsiTheme="minorHAnsi" w:cstheme="minorHAnsi"/>
          <w:sz w:val="20"/>
          <w:szCs w:val="20"/>
        </w:rPr>
      </w:pPr>
      <w:r w:rsidRPr="00903BE8">
        <w:rPr>
          <w:rFonts w:asciiTheme="minorHAnsi" w:hAnsiTheme="minorHAnsi" w:cstheme="minorHAnsi"/>
          <w:spacing w:val="-2"/>
          <w:sz w:val="20"/>
          <w:szCs w:val="20"/>
        </w:rPr>
        <w:t>Budynek:</w:t>
      </w: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70"/>
        <w:gridCol w:w="4815"/>
      </w:tblGrid>
      <w:tr w:rsidR="00133949" w:rsidRPr="00903BE8" w14:paraId="2FEA4DBB" w14:textId="77777777" w:rsidTr="008F1194">
        <w:trPr>
          <w:tblHeader/>
        </w:trPr>
        <w:tc>
          <w:tcPr>
            <w:tcW w:w="8785" w:type="dxa"/>
            <w:gridSpan w:val="2"/>
          </w:tcPr>
          <w:p w14:paraId="5BBE55B1" w14:textId="77777777" w:rsidR="00133949" w:rsidRPr="00903BE8" w:rsidRDefault="00F23ACE" w:rsidP="00BE2C0E">
            <w:pPr>
              <w:pStyle w:val="TableParagraph"/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03BE8">
              <w:rPr>
                <w:rFonts w:asciiTheme="minorHAnsi" w:hAnsiTheme="minorHAnsi" w:cstheme="minorHAnsi"/>
                <w:b/>
                <w:sz w:val="20"/>
                <w:szCs w:val="20"/>
              </w:rPr>
              <w:t>Przyłącze</w:t>
            </w:r>
            <w:r w:rsidRPr="00903BE8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903BE8">
              <w:rPr>
                <w:rFonts w:asciiTheme="minorHAnsi" w:hAnsiTheme="minorHAnsi" w:cstheme="minorHAnsi"/>
                <w:b/>
                <w:sz w:val="20"/>
                <w:szCs w:val="20"/>
              </w:rPr>
              <w:t>nr</w:t>
            </w:r>
            <w:r w:rsidRPr="00903BE8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03BE8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  <w:r w:rsidRPr="00903BE8">
              <w:rPr>
                <w:rFonts w:asciiTheme="minorHAnsi" w:hAnsiTheme="minorHAnsi" w:cstheme="minorHAnsi"/>
                <w:b/>
                <w:spacing w:val="-4"/>
                <w:sz w:val="20"/>
                <w:szCs w:val="20"/>
              </w:rPr>
              <w:t xml:space="preserve"> </w:t>
            </w:r>
            <w:r w:rsidRPr="00903BE8">
              <w:rPr>
                <w:rFonts w:asciiTheme="minorHAnsi" w:hAnsiTheme="minorHAnsi" w:cstheme="minorHAnsi"/>
                <w:b/>
                <w:sz w:val="20"/>
                <w:szCs w:val="20"/>
              </w:rPr>
              <w:t>Zasilanie</w:t>
            </w:r>
            <w:r w:rsidRPr="00903BE8">
              <w:rPr>
                <w:rFonts w:asciiTheme="minorHAnsi" w:hAnsiTheme="minorHAnsi" w:cstheme="minorHAnsi"/>
                <w:b/>
                <w:spacing w:val="-4"/>
                <w:sz w:val="20"/>
                <w:szCs w:val="20"/>
              </w:rPr>
              <w:t xml:space="preserve"> </w:t>
            </w:r>
            <w:r w:rsidRPr="00903BE8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podstawowe</w:t>
            </w:r>
          </w:p>
        </w:tc>
      </w:tr>
      <w:tr w:rsidR="00133949" w:rsidRPr="00903BE8" w14:paraId="5365435E" w14:textId="77777777" w:rsidTr="008F1194">
        <w:tc>
          <w:tcPr>
            <w:tcW w:w="3970" w:type="dxa"/>
            <w:vAlign w:val="center"/>
          </w:tcPr>
          <w:p w14:paraId="4AB4BE06" w14:textId="77777777" w:rsidR="00133949" w:rsidRPr="00903BE8" w:rsidRDefault="00F23ACE" w:rsidP="008F1194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  <w:r w:rsidRPr="00903BE8">
              <w:rPr>
                <w:rFonts w:asciiTheme="minorHAnsi" w:hAnsiTheme="minorHAnsi" w:cstheme="minorHAnsi"/>
                <w:sz w:val="20"/>
                <w:szCs w:val="20"/>
              </w:rPr>
              <w:t>Nr</w:t>
            </w:r>
            <w:r w:rsidRPr="00903BE8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903BE8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PPE</w:t>
            </w:r>
          </w:p>
        </w:tc>
        <w:tc>
          <w:tcPr>
            <w:tcW w:w="4815" w:type="dxa"/>
          </w:tcPr>
          <w:p w14:paraId="12EAC3C6" w14:textId="77777777" w:rsidR="00133949" w:rsidRPr="00903BE8" w:rsidRDefault="001209BE" w:rsidP="00BE2C0E">
            <w:pPr>
              <w:pStyle w:val="TableParagraph"/>
              <w:ind w:left="10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03BE8">
              <w:rPr>
                <w:rFonts w:asciiTheme="minorHAnsi" w:hAnsiTheme="minorHAnsi" w:cstheme="minorHAnsi"/>
                <w:b/>
                <w:sz w:val="20"/>
                <w:szCs w:val="20"/>
              </w:rPr>
              <w:t>590243891042926958</w:t>
            </w:r>
          </w:p>
        </w:tc>
      </w:tr>
      <w:tr w:rsidR="00133949" w:rsidRPr="00903BE8" w14:paraId="7BF2BEDB" w14:textId="77777777" w:rsidTr="008F1194">
        <w:tc>
          <w:tcPr>
            <w:tcW w:w="3970" w:type="dxa"/>
            <w:vAlign w:val="center"/>
          </w:tcPr>
          <w:p w14:paraId="6ED64F14" w14:textId="77777777" w:rsidR="00133949" w:rsidRPr="00903BE8" w:rsidRDefault="00F23ACE" w:rsidP="008F1194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  <w:r w:rsidRPr="00903BE8">
              <w:rPr>
                <w:rFonts w:asciiTheme="minorHAnsi" w:hAnsiTheme="minorHAnsi" w:cstheme="minorHAnsi"/>
                <w:sz w:val="20"/>
                <w:szCs w:val="20"/>
              </w:rPr>
              <w:t>Moc</w:t>
            </w:r>
            <w:r w:rsidRPr="00903BE8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903BE8">
              <w:rPr>
                <w:rFonts w:asciiTheme="minorHAnsi" w:hAnsiTheme="minorHAnsi" w:cstheme="minorHAnsi"/>
                <w:sz w:val="20"/>
                <w:szCs w:val="20"/>
              </w:rPr>
              <w:t>umowna</w:t>
            </w:r>
            <w:r w:rsidRPr="00903BE8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903BE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903BE8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903BE8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Pu:</w:t>
            </w:r>
          </w:p>
        </w:tc>
        <w:tc>
          <w:tcPr>
            <w:tcW w:w="4815" w:type="dxa"/>
          </w:tcPr>
          <w:p w14:paraId="2EA49B9E" w14:textId="7F23DA63" w:rsidR="00133949" w:rsidRPr="00903BE8" w:rsidRDefault="00FC6833" w:rsidP="00BE2C0E">
            <w:pPr>
              <w:pStyle w:val="TableParagraph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250</w:t>
            </w:r>
            <w:r w:rsidRPr="00903BE8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="00F23ACE" w:rsidRPr="00903BE8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kW</w:t>
            </w:r>
          </w:p>
        </w:tc>
      </w:tr>
      <w:tr w:rsidR="00133949" w:rsidRPr="00903BE8" w14:paraId="64961345" w14:textId="77777777" w:rsidTr="008F1194">
        <w:tc>
          <w:tcPr>
            <w:tcW w:w="3970" w:type="dxa"/>
            <w:vAlign w:val="center"/>
          </w:tcPr>
          <w:p w14:paraId="2A90DC2F" w14:textId="77777777" w:rsidR="00133949" w:rsidRPr="00903BE8" w:rsidRDefault="00F23ACE" w:rsidP="008F1194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  <w:r w:rsidRPr="00903BE8">
              <w:rPr>
                <w:rFonts w:asciiTheme="minorHAnsi" w:hAnsiTheme="minorHAnsi" w:cstheme="minorHAnsi"/>
                <w:sz w:val="20"/>
                <w:szCs w:val="20"/>
              </w:rPr>
              <w:t>Grupa</w:t>
            </w:r>
            <w:r w:rsidRPr="00903BE8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03BE8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taryfowa:</w:t>
            </w:r>
          </w:p>
        </w:tc>
        <w:tc>
          <w:tcPr>
            <w:tcW w:w="4815" w:type="dxa"/>
          </w:tcPr>
          <w:p w14:paraId="125BBE09" w14:textId="77777777" w:rsidR="00133949" w:rsidRPr="00903BE8" w:rsidRDefault="00F23ACE" w:rsidP="00BE2C0E">
            <w:pPr>
              <w:pStyle w:val="TableParagraph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903BE8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B21</w:t>
            </w:r>
          </w:p>
        </w:tc>
      </w:tr>
      <w:tr w:rsidR="00133949" w:rsidRPr="00903BE8" w14:paraId="0A4402C1" w14:textId="77777777" w:rsidTr="008F1194">
        <w:tc>
          <w:tcPr>
            <w:tcW w:w="3970" w:type="dxa"/>
            <w:vAlign w:val="center"/>
          </w:tcPr>
          <w:p w14:paraId="6C6E1A27" w14:textId="77777777" w:rsidR="00133949" w:rsidRPr="00903BE8" w:rsidRDefault="00F23ACE" w:rsidP="008F1194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  <w:r w:rsidRPr="00903BE8">
              <w:rPr>
                <w:rFonts w:asciiTheme="minorHAnsi" w:hAnsiTheme="minorHAnsi" w:cstheme="minorHAnsi"/>
                <w:sz w:val="20"/>
                <w:szCs w:val="20"/>
              </w:rPr>
              <w:t>Grupa</w:t>
            </w:r>
            <w:r w:rsidRPr="00903BE8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03BE8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przyłączeniowa:</w:t>
            </w:r>
          </w:p>
        </w:tc>
        <w:tc>
          <w:tcPr>
            <w:tcW w:w="4815" w:type="dxa"/>
          </w:tcPr>
          <w:p w14:paraId="56EE2D12" w14:textId="77777777" w:rsidR="00133949" w:rsidRPr="00903BE8" w:rsidRDefault="00F23ACE" w:rsidP="00BE2C0E">
            <w:pPr>
              <w:pStyle w:val="TableParagraph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903BE8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III</w:t>
            </w:r>
          </w:p>
        </w:tc>
      </w:tr>
      <w:tr w:rsidR="00133949" w:rsidRPr="00903BE8" w14:paraId="6DF94267" w14:textId="77777777" w:rsidTr="008F1194">
        <w:tc>
          <w:tcPr>
            <w:tcW w:w="3970" w:type="dxa"/>
            <w:vAlign w:val="center"/>
          </w:tcPr>
          <w:p w14:paraId="6E2A5936" w14:textId="77777777" w:rsidR="00133949" w:rsidRPr="00903BE8" w:rsidRDefault="00F23ACE" w:rsidP="008F1194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  <w:r w:rsidRPr="00903BE8">
              <w:rPr>
                <w:rFonts w:asciiTheme="minorHAnsi" w:hAnsiTheme="minorHAnsi" w:cstheme="minorHAnsi"/>
                <w:sz w:val="20"/>
                <w:szCs w:val="20"/>
              </w:rPr>
              <w:t>Miejsce</w:t>
            </w:r>
            <w:r w:rsidRPr="00903BE8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przyłączenia:</w:t>
            </w:r>
          </w:p>
        </w:tc>
        <w:tc>
          <w:tcPr>
            <w:tcW w:w="4815" w:type="dxa"/>
            <w:vMerge w:val="restart"/>
          </w:tcPr>
          <w:p w14:paraId="69AD682C" w14:textId="77777777" w:rsidR="00133949" w:rsidRPr="00903BE8" w:rsidRDefault="00F23ACE" w:rsidP="00BE2C0E">
            <w:pPr>
              <w:pStyle w:val="TableParagraph"/>
              <w:spacing w:line="240" w:lineRule="auto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903BE8">
              <w:rPr>
                <w:rFonts w:asciiTheme="minorHAnsi" w:hAnsiTheme="minorHAnsi" w:cstheme="minorHAnsi"/>
                <w:sz w:val="20"/>
                <w:szCs w:val="20"/>
              </w:rPr>
              <w:t>zaciski</w:t>
            </w:r>
            <w:r w:rsidRPr="00903BE8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03BE8">
              <w:rPr>
                <w:rFonts w:asciiTheme="minorHAnsi" w:hAnsiTheme="minorHAnsi" w:cstheme="minorHAnsi"/>
                <w:sz w:val="20"/>
                <w:szCs w:val="20"/>
              </w:rPr>
              <w:t>prądowe</w:t>
            </w:r>
            <w:r w:rsidRPr="00903BE8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03BE8">
              <w:rPr>
                <w:rFonts w:asciiTheme="minorHAnsi" w:hAnsiTheme="minorHAnsi" w:cstheme="minorHAnsi"/>
                <w:sz w:val="20"/>
                <w:szCs w:val="20"/>
              </w:rPr>
              <w:t>rozłącznika</w:t>
            </w:r>
            <w:r w:rsidRPr="00903BE8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03BE8">
              <w:rPr>
                <w:rFonts w:asciiTheme="minorHAnsi" w:hAnsiTheme="minorHAnsi" w:cstheme="minorHAnsi"/>
                <w:sz w:val="20"/>
                <w:szCs w:val="20"/>
              </w:rPr>
              <w:t>SN</w:t>
            </w:r>
            <w:r w:rsidRPr="00903BE8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</w:t>
            </w:r>
            <w:r w:rsidRPr="00903BE8">
              <w:rPr>
                <w:rFonts w:asciiTheme="minorHAnsi" w:hAnsiTheme="minorHAnsi" w:cstheme="minorHAnsi"/>
                <w:sz w:val="20"/>
                <w:szCs w:val="20"/>
              </w:rPr>
              <w:t>od</w:t>
            </w:r>
            <w:r w:rsidRPr="00903BE8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903BE8">
              <w:rPr>
                <w:rFonts w:asciiTheme="minorHAnsi" w:hAnsiTheme="minorHAnsi" w:cstheme="minorHAnsi"/>
                <w:sz w:val="20"/>
                <w:szCs w:val="20"/>
              </w:rPr>
              <w:t>strony</w:t>
            </w:r>
            <w:r w:rsidRPr="00903BE8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03BE8">
              <w:rPr>
                <w:rFonts w:asciiTheme="minorHAnsi" w:hAnsiTheme="minorHAnsi" w:cstheme="minorHAnsi"/>
                <w:sz w:val="20"/>
                <w:szCs w:val="20"/>
              </w:rPr>
              <w:t xml:space="preserve">instalacji </w:t>
            </w:r>
            <w:r w:rsidRPr="00903BE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przyłączanej w złączu kablowym SN nr T912672</w:t>
            </w:r>
          </w:p>
          <w:p w14:paraId="3C824E0E" w14:textId="0AFBA5B0" w:rsidR="00133949" w:rsidRPr="00903BE8" w:rsidRDefault="00F23ACE" w:rsidP="008F1194">
            <w:pPr>
              <w:pStyle w:val="TableParagraph"/>
              <w:tabs>
                <w:tab w:val="right" w:pos="4805"/>
              </w:tabs>
              <w:spacing w:line="249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903BE8">
              <w:rPr>
                <w:rFonts w:asciiTheme="minorHAnsi" w:hAnsiTheme="minorHAnsi" w:cstheme="minorHAnsi"/>
                <w:sz w:val="20"/>
                <w:szCs w:val="20"/>
              </w:rPr>
              <w:t>(ZS</w:t>
            </w:r>
            <w:r w:rsidRPr="00903BE8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903BE8">
              <w:rPr>
                <w:rFonts w:asciiTheme="minorHAnsi" w:hAnsiTheme="minorHAnsi" w:cstheme="minorHAnsi"/>
                <w:sz w:val="20"/>
                <w:szCs w:val="20"/>
              </w:rPr>
              <w:t>Droga</w:t>
            </w:r>
            <w:r w:rsidRPr="00903BE8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903BE8">
              <w:rPr>
                <w:rFonts w:asciiTheme="minorHAnsi" w:hAnsiTheme="minorHAnsi" w:cstheme="minorHAnsi"/>
                <w:sz w:val="20"/>
                <w:szCs w:val="20"/>
              </w:rPr>
              <w:t>Starotoruńska</w:t>
            </w:r>
            <w:r w:rsidRPr="00903BE8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3)</w:t>
            </w:r>
          </w:p>
        </w:tc>
      </w:tr>
      <w:tr w:rsidR="00133949" w:rsidRPr="00903BE8" w14:paraId="556F6E75" w14:textId="77777777" w:rsidTr="008F1194">
        <w:tc>
          <w:tcPr>
            <w:tcW w:w="3970" w:type="dxa"/>
            <w:vAlign w:val="center"/>
          </w:tcPr>
          <w:p w14:paraId="0E756906" w14:textId="77777777" w:rsidR="00133949" w:rsidRPr="00903BE8" w:rsidRDefault="00F23ACE" w:rsidP="008F1194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  <w:r w:rsidRPr="00903BE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Miejsce</w:t>
            </w:r>
            <w:r w:rsidRPr="00903BE8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dostarczenia:</w:t>
            </w:r>
          </w:p>
        </w:tc>
        <w:tc>
          <w:tcPr>
            <w:tcW w:w="4815" w:type="dxa"/>
            <w:vMerge/>
            <w:tcBorders>
              <w:top w:val="nil"/>
            </w:tcBorders>
          </w:tcPr>
          <w:p w14:paraId="494ACB8B" w14:textId="77777777" w:rsidR="00133949" w:rsidRPr="00903BE8" w:rsidRDefault="00133949" w:rsidP="00BE2C0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EED6BFA" w14:textId="77777777" w:rsidR="00133949" w:rsidRPr="00903BE8" w:rsidRDefault="00F23ACE">
      <w:pPr>
        <w:pStyle w:val="Akapitzlist"/>
        <w:numPr>
          <w:ilvl w:val="1"/>
          <w:numId w:val="2"/>
        </w:numPr>
        <w:tabs>
          <w:tab w:val="left" w:pos="666"/>
        </w:tabs>
        <w:spacing w:before="2"/>
        <w:ind w:left="666" w:hanging="267"/>
        <w:rPr>
          <w:rFonts w:asciiTheme="minorHAnsi" w:hAnsiTheme="minorHAnsi" w:cstheme="minorHAnsi"/>
          <w:sz w:val="20"/>
          <w:szCs w:val="20"/>
        </w:rPr>
      </w:pPr>
      <w:r w:rsidRPr="00903BE8">
        <w:rPr>
          <w:rFonts w:asciiTheme="minorHAnsi" w:hAnsiTheme="minorHAnsi" w:cstheme="minorHAnsi"/>
          <w:spacing w:val="-2"/>
          <w:sz w:val="20"/>
          <w:szCs w:val="20"/>
        </w:rPr>
        <w:t>Budynek:</w:t>
      </w: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70"/>
        <w:gridCol w:w="4815"/>
      </w:tblGrid>
      <w:tr w:rsidR="00133949" w:rsidRPr="00903BE8" w14:paraId="66204152" w14:textId="77777777" w:rsidTr="008F1194">
        <w:trPr>
          <w:tblHeader/>
        </w:trPr>
        <w:tc>
          <w:tcPr>
            <w:tcW w:w="8785" w:type="dxa"/>
            <w:gridSpan w:val="2"/>
          </w:tcPr>
          <w:p w14:paraId="655417C1" w14:textId="77777777" w:rsidR="00133949" w:rsidRPr="00903BE8" w:rsidRDefault="00F23ACE">
            <w:pPr>
              <w:pStyle w:val="TableParagrap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03BE8">
              <w:rPr>
                <w:rFonts w:asciiTheme="minorHAnsi" w:hAnsiTheme="minorHAnsi" w:cstheme="minorHAnsi"/>
                <w:b/>
                <w:sz w:val="20"/>
                <w:szCs w:val="20"/>
              </w:rPr>
              <w:t>Przyłącze</w:t>
            </w:r>
            <w:r w:rsidRPr="00903BE8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903BE8">
              <w:rPr>
                <w:rFonts w:asciiTheme="minorHAnsi" w:hAnsiTheme="minorHAnsi" w:cstheme="minorHAnsi"/>
                <w:b/>
                <w:sz w:val="20"/>
                <w:szCs w:val="20"/>
              </w:rPr>
              <w:t>nr</w:t>
            </w:r>
            <w:r w:rsidRPr="00903BE8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03BE8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  <w:r w:rsidRPr="00903BE8">
              <w:rPr>
                <w:rFonts w:asciiTheme="minorHAnsi" w:hAnsiTheme="minorHAnsi" w:cstheme="minorHAnsi"/>
                <w:b/>
                <w:spacing w:val="-3"/>
                <w:sz w:val="20"/>
                <w:szCs w:val="20"/>
              </w:rPr>
              <w:t xml:space="preserve"> </w:t>
            </w:r>
            <w:r w:rsidRPr="00903BE8">
              <w:rPr>
                <w:rFonts w:asciiTheme="minorHAnsi" w:hAnsiTheme="minorHAnsi" w:cstheme="minorHAnsi"/>
                <w:b/>
                <w:sz w:val="20"/>
                <w:szCs w:val="20"/>
              </w:rPr>
              <w:t>Zasilanie</w:t>
            </w:r>
            <w:r w:rsidRPr="00903BE8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03BE8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rezerwowe</w:t>
            </w:r>
          </w:p>
        </w:tc>
      </w:tr>
      <w:tr w:rsidR="00133949" w:rsidRPr="00903BE8" w14:paraId="186FD80A" w14:textId="77777777" w:rsidTr="008F1194">
        <w:tc>
          <w:tcPr>
            <w:tcW w:w="3970" w:type="dxa"/>
            <w:vAlign w:val="center"/>
          </w:tcPr>
          <w:p w14:paraId="7E76CA71" w14:textId="77777777" w:rsidR="00133949" w:rsidRPr="00903BE8" w:rsidRDefault="00F23ACE" w:rsidP="008F1194">
            <w:pPr>
              <w:pStyle w:val="TableParagrap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03BE8">
              <w:rPr>
                <w:rFonts w:asciiTheme="minorHAnsi" w:hAnsiTheme="minorHAnsi" w:cstheme="minorHAnsi"/>
                <w:b/>
                <w:sz w:val="20"/>
                <w:szCs w:val="20"/>
              </w:rPr>
              <w:t>Nr</w:t>
            </w:r>
            <w:r w:rsidRPr="00903BE8">
              <w:rPr>
                <w:rFonts w:asciiTheme="minorHAnsi" w:hAnsiTheme="minorHAnsi" w:cstheme="minorHAnsi"/>
                <w:b/>
                <w:spacing w:val="-1"/>
                <w:sz w:val="20"/>
                <w:szCs w:val="20"/>
              </w:rPr>
              <w:t xml:space="preserve"> </w:t>
            </w:r>
            <w:r w:rsidRPr="00903BE8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>PPE</w:t>
            </w:r>
          </w:p>
        </w:tc>
        <w:tc>
          <w:tcPr>
            <w:tcW w:w="4815" w:type="dxa"/>
          </w:tcPr>
          <w:p w14:paraId="2E414138" w14:textId="77777777" w:rsidR="00133949" w:rsidRPr="00903BE8" w:rsidRDefault="001209BE">
            <w:pPr>
              <w:pStyle w:val="TableParagraph"/>
              <w:ind w:left="10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03BE8">
              <w:rPr>
                <w:rFonts w:asciiTheme="minorHAnsi" w:hAnsiTheme="minorHAnsi" w:cstheme="minorHAnsi"/>
                <w:b/>
                <w:sz w:val="20"/>
                <w:szCs w:val="20"/>
              </w:rPr>
              <w:t>590243891042926934</w:t>
            </w:r>
          </w:p>
        </w:tc>
      </w:tr>
      <w:tr w:rsidR="00133949" w:rsidRPr="00903BE8" w14:paraId="04D11302" w14:textId="77777777" w:rsidTr="008F1194">
        <w:tc>
          <w:tcPr>
            <w:tcW w:w="3970" w:type="dxa"/>
            <w:vAlign w:val="center"/>
          </w:tcPr>
          <w:p w14:paraId="15BFB12E" w14:textId="77777777" w:rsidR="00133949" w:rsidRPr="00903BE8" w:rsidRDefault="00F23ACE" w:rsidP="008F1194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  <w:r w:rsidRPr="00903BE8">
              <w:rPr>
                <w:rFonts w:asciiTheme="minorHAnsi" w:hAnsiTheme="minorHAnsi" w:cstheme="minorHAnsi"/>
                <w:sz w:val="20"/>
                <w:szCs w:val="20"/>
              </w:rPr>
              <w:t>Moc</w:t>
            </w:r>
            <w:r w:rsidRPr="00903BE8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903BE8">
              <w:rPr>
                <w:rFonts w:asciiTheme="minorHAnsi" w:hAnsiTheme="minorHAnsi" w:cstheme="minorHAnsi"/>
                <w:sz w:val="20"/>
                <w:szCs w:val="20"/>
              </w:rPr>
              <w:t>umowna</w:t>
            </w:r>
            <w:r w:rsidRPr="00903BE8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903BE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903BE8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903BE8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Pu:</w:t>
            </w:r>
          </w:p>
        </w:tc>
        <w:tc>
          <w:tcPr>
            <w:tcW w:w="4815" w:type="dxa"/>
          </w:tcPr>
          <w:p w14:paraId="75FCF85E" w14:textId="78AA5B4A" w:rsidR="00133949" w:rsidRPr="00903BE8" w:rsidRDefault="00FC6833">
            <w:pPr>
              <w:pStyle w:val="TableParagraph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250</w:t>
            </w:r>
            <w:r w:rsidRPr="00903BE8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="00F23ACE" w:rsidRPr="00903BE8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kW</w:t>
            </w:r>
          </w:p>
        </w:tc>
      </w:tr>
      <w:tr w:rsidR="00133949" w:rsidRPr="00903BE8" w14:paraId="6F65ED21" w14:textId="77777777" w:rsidTr="008F1194">
        <w:tc>
          <w:tcPr>
            <w:tcW w:w="3970" w:type="dxa"/>
            <w:vAlign w:val="center"/>
          </w:tcPr>
          <w:p w14:paraId="63D2D3B8" w14:textId="77777777" w:rsidR="00133949" w:rsidRPr="00903BE8" w:rsidRDefault="00F23ACE" w:rsidP="008F1194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  <w:r w:rsidRPr="00903BE8">
              <w:rPr>
                <w:rFonts w:asciiTheme="minorHAnsi" w:hAnsiTheme="minorHAnsi" w:cstheme="minorHAnsi"/>
                <w:sz w:val="20"/>
                <w:szCs w:val="20"/>
              </w:rPr>
              <w:t>Grupa</w:t>
            </w:r>
            <w:r w:rsidRPr="00903BE8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03BE8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taryfowa:</w:t>
            </w:r>
          </w:p>
        </w:tc>
        <w:tc>
          <w:tcPr>
            <w:tcW w:w="4815" w:type="dxa"/>
          </w:tcPr>
          <w:p w14:paraId="2A112930" w14:textId="3A7D20B1" w:rsidR="00133949" w:rsidRPr="00903BE8" w:rsidRDefault="00F23ACE">
            <w:pPr>
              <w:pStyle w:val="TableParagraph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903BE8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B</w:t>
            </w:r>
            <w:r w:rsidR="00FC6833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2</w:t>
            </w:r>
            <w:r w:rsidRPr="00903BE8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</w:t>
            </w:r>
          </w:p>
        </w:tc>
      </w:tr>
      <w:tr w:rsidR="00133949" w:rsidRPr="00903BE8" w14:paraId="51AA90BD" w14:textId="77777777" w:rsidTr="008F1194">
        <w:tc>
          <w:tcPr>
            <w:tcW w:w="3970" w:type="dxa"/>
            <w:vAlign w:val="center"/>
          </w:tcPr>
          <w:p w14:paraId="7AE23C78" w14:textId="77777777" w:rsidR="00133949" w:rsidRPr="00903BE8" w:rsidRDefault="00F23ACE" w:rsidP="008F1194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  <w:r w:rsidRPr="00903BE8">
              <w:rPr>
                <w:rFonts w:asciiTheme="minorHAnsi" w:hAnsiTheme="minorHAnsi" w:cstheme="minorHAnsi"/>
                <w:sz w:val="20"/>
                <w:szCs w:val="20"/>
              </w:rPr>
              <w:t>Grupa</w:t>
            </w:r>
            <w:r w:rsidRPr="00903BE8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03BE8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przyłączeniowa:</w:t>
            </w:r>
          </w:p>
        </w:tc>
        <w:tc>
          <w:tcPr>
            <w:tcW w:w="4815" w:type="dxa"/>
          </w:tcPr>
          <w:p w14:paraId="5436B42A" w14:textId="77777777" w:rsidR="00133949" w:rsidRPr="00903BE8" w:rsidRDefault="00F23ACE">
            <w:pPr>
              <w:pStyle w:val="TableParagraph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903BE8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III</w:t>
            </w:r>
          </w:p>
        </w:tc>
      </w:tr>
      <w:tr w:rsidR="00133949" w:rsidRPr="00903BE8" w14:paraId="156D1AC0" w14:textId="77777777" w:rsidTr="008F1194">
        <w:tc>
          <w:tcPr>
            <w:tcW w:w="3970" w:type="dxa"/>
            <w:vAlign w:val="center"/>
          </w:tcPr>
          <w:p w14:paraId="177F8891" w14:textId="77777777" w:rsidR="00133949" w:rsidRPr="00903BE8" w:rsidRDefault="00F23ACE" w:rsidP="008F1194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  <w:r w:rsidRPr="00903BE8">
              <w:rPr>
                <w:rFonts w:asciiTheme="minorHAnsi" w:hAnsiTheme="minorHAnsi" w:cstheme="minorHAnsi"/>
                <w:sz w:val="20"/>
                <w:szCs w:val="20"/>
              </w:rPr>
              <w:t>Miejsce</w:t>
            </w:r>
            <w:r w:rsidRPr="00903BE8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przyłączenia:</w:t>
            </w:r>
          </w:p>
        </w:tc>
        <w:tc>
          <w:tcPr>
            <w:tcW w:w="4815" w:type="dxa"/>
            <w:vMerge w:val="restart"/>
          </w:tcPr>
          <w:p w14:paraId="12A6D75A" w14:textId="77777777" w:rsidR="00133949" w:rsidRPr="00903BE8" w:rsidRDefault="00F23ACE">
            <w:pPr>
              <w:pStyle w:val="TableParagraph"/>
              <w:spacing w:line="240" w:lineRule="auto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903BE8">
              <w:rPr>
                <w:rFonts w:asciiTheme="minorHAnsi" w:hAnsiTheme="minorHAnsi" w:cstheme="minorHAnsi"/>
                <w:sz w:val="20"/>
                <w:szCs w:val="20"/>
              </w:rPr>
              <w:t>zaciski</w:t>
            </w:r>
            <w:r w:rsidRPr="00903BE8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03BE8">
              <w:rPr>
                <w:rFonts w:asciiTheme="minorHAnsi" w:hAnsiTheme="minorHAnsi" w:cstheme="minorHAnsi"/>
                <w:sz w:val="20"/>
                <w:szCs w:val="20"/>
              </w:rPr>
              <w:t>prądowe</w:t>
            </w:r>
            <w:r w:rsidRPr="00903BE8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03BE8">
              <w:rPr>
                <w:rFonts w:asciiTheme="minorHAnsi" w:hAnsiTheme="minorHAnsi" w:cstheme="minorHAnsi"/>
                <w:sz w:val="20"/>
                <w:szCs w:val="20"/>
              </w:rPr>
              <w:t>rozłącznika</w:t>
            </w:r>
            <w:r w:rsidRPr="00903BE8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03BE8">
              <w:rPr>
                <w:rFonts w:asciiTheme="minorHAnsi" w:hAnsiTheme="minorHAnsi" w:cstheme="minorHAnsi"/>
                <w:sz w:val="20"/>
                <w:szCs w:val="20"/>
              </w:rPr>
              <w:t>SN</w:t>
            </w:r>
            <w:r w:rsidRPr="00903BE8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</w:t>
            </w:r>
            <w:r w:rsidRPr="00903BE8">
              <w:rPr>
                <w:rFonts w:asciiTheme="minorHAnsi" w:hAnsiTheme="minorHAnsi" w:cstheme="minorHAnsi"/>
                <w:sz w:val="20"/>
                <w:szCs w:val="20"/>
              </w:rPr>
              <w:t>od</w:t>
            </w:r>
            <w:r w:rsidRPr="00903BE8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903BE8">
              <w:rPr>
                <w:rFonts w:asciiTheme="minorHAnsi" w:hAnsiTheme="minorHAnsi" w:cstheme="minorHAnsi"/>
                <w:sz w:val="20"/>
                <w:szCs w:val="20"/>
              </w:rPr>
              <w:t>strony</w:t>
            </w:r>
            <w:r w:rsidRPr="00903BE8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03BE8">
              <w:rPr>
                <w:rFonts w:asciiTheme="minorHAnsi" w:hAnsiTheme="minorHAnsi" w:cstheme="minorHAnsi"/>
                <w:sz w:val="20"/>
                <w:szCs w:val="20"/>
              </w:rPr>
              <w:t>instalacji przyłączanej w złączu kablowym SN nr T912680</w:t>
            </w:r>
          </w:p>
          <w:p w14:paraId="25A065C6" w14:textId="77777777" w:rsidR="00133949" w:rsidRPr="00903BE8" w:rsidRDefault="00F23ACE">
            <w:pPr>
              <w:pStyle w:val="TableParagraph"/>
              <w:spacing w:line="249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903BE8">
              <w:rPr>
                <w:rFonts w:asciiTheme="minorHAnsi" w:hAnsiTheme="minorHAnsi" w:cstheme="minorHAnsi"/>
                <w:sz w:val="20"/>
                <w:szCs w:val="20"/>
              </w:rPr>
              <w:t>(ZS</w:t>
            </w:r>
            <w:r w:rsidRPr="00903BE8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903BE8">
              <w:rPr>
                <w:rFonts w:asciiTheme="minorHAnsi" w:hAnsiTheme="minorHAnsi" w:cstheme="minorHAnsi"/>
                <w:sz w:val="20"/>
                <w:szCs w:val="20"/>
              </w:rPr>
              <w:t>Droga</w:t>
            </w:r>
            <w:r w:rsidRPr="00903BE8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903BE8">
              <w:rPr>
                <w:rFonts w:asciiTheme="minorHAnsi" w:hAnsiTheme="minorHAnsi" w:cstheme="minorHAnsi"/>
                <w:sz w:val="20"/>
                <w:szCs w:val="20"/>
              </w:rPr>
              <w:t>Starotoruńska</w:t>
            </w:r>
            <w:r w:rsidRPr="00903BE8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7)</w:t>
            </w:r>
          </w:p>
        </w:tc>
      </w:tr>
      <w:tr w:rsidR="00133949" w:rsidRPr="00903BE8" w14:paraId="22FB099E" w14:textId="77777777" w:rsidTr="008F1194">
        <w:tc>
          <w:tcPr>
            <w:tcW w:w="3970" w:type="dxa"/>
            <w:vAlign w:val="center"/>
          </w:tcPr>
          <w:p w14:paraId="15A7E59C" w14:textId="77777777" w:rsidR="00133949" w:rsidRPr="00903BE8" w:rsidRDefault="00F23ACE" w:rsidP="008F1194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  <w:r w:rsidRPr="00903BE8">
              <w:rPr>
                <w:rFonts w:asciiTheme="minorHAnsi" w:hAnsiTheme="minorHAnsi" w:cstheme="minorHAnsi"/>
                <w:sz w:val="20"/>
                <w:szCs w:val="20"/>
              </w:rPr>
              <w:t>Miejsce</w:t>
            </w:r>
            <w:r w:rsidRPr="00903BE8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dostarczenia:</w:t>
            </w:r>
          </w:p>
        </w:tc>
        <w:tc>
          <w:tcPr>
            <w:tcW w:w="4815" w:type="dxa"/>
            <w:vMerge/>
            <w:tcBorders>
              <w:top w:val="nil"/>
            </w:tcBorders>
          </w:tcPr>
          <w:p w14:paraId="65204B71" w14:textId="77777777" w:rsidR="00133949" w:rsidRPr="00903BE8" w:rsidRDefault="0013394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130965F" w14:textId="5D6DBDE4" w:rsidR="00133949" w:rsidRPr="00AD1CC0" w:rsidRDefault="00F23ACE" w:rsidP="00AD1CC0">
      <w:pPr>
        <w:pStyle w:val="Akapitzlist"/>
        <w:numPr>
          <w:ilvl w:val="0"/>
          <w:numId w:val="2"/>
        </w:numPr>
        <w:tabs>
          <w:tab w:val="left" w:pos="472"/>
          <w:tab w:val="left" w:pos="474"/>
        </w:tabs>
        <w:spacing w:before="123" w:line="237" w:lineRule="auto"/>
        <w:ind w:right="515"/>
        <w:jc w:val="both"/>
        <w:rPr>
          <w:rFonts w:asciiTheme="minorHAnsi" w:hAnsiTheme="minorHAnsi" w:cstheme="minorHAnsi"/>
          <w:sz w:val="20"/>
          <w:szCs w:val="20"/>
        </w:rPr>
      </w:pPr>
      <w:r w:rsidRPr="00903BE8">
        <w:rPr>
          <w:rFonts w:asciiTheme="minorHAnsi" w:hAnsiTheme="minorHAnsi" w:cstheme="minorHAnsi"/>
          <w:sz w:val="20"/>
          <w:szCs w:val="20"/>
        </w:rPr>
        <w:t>Jednocześnie</w:t>
      </w:r>
      <w:r w:rsidRPr="00903BE8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903BE8">
        <w:rPr>
          <w:rFonts w:asciiTheme="minorHAnsi" w:hAnsiTheme="minorHAnsi" w:cstheme="minorHAnsi"/>
          <w:sz w:val="20"/>
          <w:szCs w:val="20"/>
        </w:rPr>
        <w:t>Zamawiający</w:t>
      </w:r>
      <w:r w:rsidRPr="00903BE8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903BE8">
        <w:rPr>
          <w:rFonts w:asciiTheme="minorHAnsi" w:hAnsiTheme="minorHAnsi" w:cstheme="minorHAnsi"/>
          <w:sz w:val="20"/>
          <w:szCs w:val="20"/>
        </w:rPr>
        <w:t>zastrzega,</w:t>
      </w:r>
      <w:r w:rsidRPr="00903BE8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903BE8">
        <w:rPr>
          <w:rFonts w:asciiTheme="minorHAnsi" w:hAnsiTheme="minorHAnsi" w:cstheme="minorHAnsi"/>
          <w:sz w:val="20"/>
          <w:szCs w:val="20"/>
        </w:rPr>
        <w:t>iż</w:t>
      </w:r>
      <w:r w:rsidRPr="00903BE8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903BE8">
        <w:rPr>
          <w:rFonts w:asciiTheme="minorHAnsi" w:hAnsiTheme="minorHAnsi" w:cstheme="minorHAnsi"/>
          <w:sz w:val="20"/>
          <w:szCs w:val="20"/>
        </w:rPr>
        <w:t>jest</w:t>
      </w:r>
      <w:r w:rsidRPr="00903BE8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903BE8">
        <w:rPr>
          <w:rFonts w:asciiTheme="minorHAnsi" w:hAnsiTheme="minorHAnsi" w:cstheme="minorHAnsi"/>
          <w:sz w:val="20"/>
          <w:szCs w:val="20"/>
        </w:rPr>
        <w:t>to</w:t>
      </w:r>
      <w:r w:rsidRPr="00903BE8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903BE8">
        <w:rPr>
          <w:rFonts w:asciiTheme="minorHAnsi" w:hAnsiTheme="minorHAnsi" w:cstheme="minorHAnsi"/>
          <w:sz w:val="20"/>
          <w:szCs w:val="20"/>
        </w:rPr>
        <w:t>wyłącznie</w:t>
      </w:r>
      <w:r w:rsidRPr="00903BE8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903BE8">
        <w:rPr>
          <w:rFonts w:asciiTheme="minorHAnsi" w:hAnsiTheme="minorHAnsi" w:cstheme="minorHAnsi"/>
          <w:sz w:val="20"/>
          <w:szCs w:val="20"/>
        </w:rPr>
        <w:t>informacja</w:t>
      </w:r>
      <w:r w:rsidRPr="00903BE8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="00031E4E">
        <w:rPr>
          <w:rFonts w:asciiTheme="minorHAnsi" w:hAnsiTheme="minorHAnsi" w:cstheme="minorHAnsi"/>
          <w:sz w:val="20"/>
          <w:szCs w:val="20"/>
        </w:rPr>
        <w:t>szacunkowa</w:t>
      </w:r>
      <w:r w:rsidRPr="00903BE8">
        <w:rPr>
          <w:rFonts w:asciiTheme="minorHAnsi" w:hAnsiTheme="minorHAnsi" w:cstheme="minorHAnsi"/>
          <w:sz w:val="20"/>
          <w:szCs w:val="20"/>
        </w:rPr>
        <w:t>,</w:t>
      </w:r>
      <w:r w:rsidRPr="00903BE8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903BE8">
        <w:rPr>
          <w:rFonts w:asciiTheme="minorHAnsi" w:hAnsiTheme="minorHAnsi" w:cstheme="minorHAnsi"/>
          <w:sz w:val="20"/>
          <w:szCs w:val="20"/>
        </w:rPr>
        <w:t>która</w:t>
      </w:r>
      <w:r w:rsidRPr="00903BE8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903BE8">
        <w:rPr>
          <w:rFonts w:asciiTheme="minorHAnsi" w:hAnsiTheme="minorHAnsi" w:cstheme="minorHAnsi"/>
          <w:sz w:val="20"/>
          <w:szCs w:val="20"/>
        </w:rPr>
        <w:t>nie</w:t>
      </w:r>
      <w:r w:rsidRPr="00903BE8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903BE8">
        <w:rPr>
          <w:rFonts w:asciiTheme="minorHAnsi" w:hAnsiTheme="minorHAnsi" w:cstheme="minorHAnsi"/>
          <w:spacing w:val="-2"/>
          <w:sz w:val="20"/>
          <w:szCs w:val="20"/>
        </w:rPr>
        <w:t>obliguje</w:t>
      </w:r>
      <w:r w:rsidR="00031E4E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AD1CC0">
        <w:rPr>
          <w:rFonts w:asciiTheme="minorHAnsi" w:hAnsiTheme="minorHAnsi" w:cstheme="minorHAnsi"/>
          <w:sz w:val="20"/>
          <w:szCs w:val="20"/>
        </w:rPr>
        <w:t>Zamawiającego</w:t>
      </w:r>
      <w:r w:rsidRPr="00AD1CC0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AD1CC0">
        <w:rPr>
          <w:rFonts w:asciiTheme="minorHAnsi" w:hAnsiTheme="minorHAnsi" w:cstheme="minorHAnsi"/>
          <w:sz w:val="20"/>
          <w:szCs w:val="20"/>
        </w:rPr>
        <w:t>do</w:t>
      </w:r>
      <w:r w:rsidRPr="00AD1CC0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AD1CC0">
        <w:rPr>
          <w:rFonts w:asciiTheme="minorHAnsi" w:hAnsiTheme="minorHAnsi" w:cstheme="minorHAnsi"/>
          <w:sz w:val="20"/>
          <w:szCs w:val="20"/>
        </w:rPr>
        <w:t>wygenerowania</w:t>
      </w:r>
      <w:r w:rsidRPr="00AD1CC0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AD1CC0">
        <w:rPr>
          <w:rFonts w:asciiTheme="minorHAnsi" w:hAnsiTheme="minorHAnsi" w:cstheme="minorHAnsi"/>
          <w:sz w:val="20"/>
          <w:szCs w:val="20"/>
        </w:rPr>
        <w:t>takiego</w:t>
      </w:r>
      <w:r w:rsidRPr="00AD1CC0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AD1CC0">
        <w:rPr>
          <w:rFonts w:asciiTheme="minorHAnsi" w:hAnsiTheme="minorHAnsi" w:cstheme="minorHAnsi"/>
          <w:sz w:val="20"/>
          <w:szCs w:val="20"/>
        </w:rPr>
        <w:t>zużycia</w:t>
      </w:r>
      <w:r w:rsidRPr="00AD1CC0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AD1CC0">
        <w:rPr>
          <w:rFonts w:asciiTheme="minorHAnsi" w:hAnsiTheme="minorHAnsi" w:cstheme="minorHAnsi"/>
          <w:sz w:val="20"/>
          <w:szCs w:val="20"/>
        </w:rPr>
        <w:t>energii</w:t>
      </w:r>
      <w:r w:rsidRPr="00AD1CC0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AD1CC0">
        <w:rPr>
          <w:rFonts w:asciiTheme="minorHAnsi" w:hAnsiTheme="minorHAnsi" w:cstheme="minorHAnsi"/>
          <w:sz w:val="20"/>
          <w:szCs w:val="20"/>
        </w:rPr>
        <w:t>elektrycznej</w:t>
      </w:r>
      <w:r w:rsidRPr="00AD1CC0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AD1CC0">
        <w:rPr>
          <w:rFonts w:asciiTheme="minorHAnsi" w:hAnsiTheme="minorHAnsi" w:cstheme="minorHAnsi"/>
          <w:sz w:val="20"/>
          <w:szCs w:val="20"/>
        </w:rPr>
        <w:t>w</w:t>
      </w:r>
      <w:r w:rsidRPr="00AD1CC0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AD1CC0">
        <w:rPr>
          <w:rFonts w:asciiTheme="minorHAnsi" w:hAnsiTheme="minorHAnsi" w:cstheme="minorHAnsi"/>
          <w:sz w:val="20"/>
          <w:szCs w:val="20"/>
        </w:rPr>
        <w:t>okresie</w:t>
      </w:r>
      <w:r w:rsidRPr="00AD1CC0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AD1CC0">
        <w:rPr>
          <w:rFonts w:asciiTheme="minorHAnsi" w:hAnsiTheme="minorHAnsi" w:cstheme="minorHAnsi"/>
          <w:sz w:val="20"/>
          <w:szCs w:val="20"/>
        </w:rPr>
        <w:t>trwania</w:t>
      </w:r>
      <w:r w:rsidRPr="00AD1CC0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AD1CC0">
        <w:rPr>
          <w:rFonts w:asciiTheme="minorHAnsi" w:hAnsiTheme="minorHAnsi" w:cstheme="minorHAnsi"/>
          <w:spacing w:val="-2"/>
          <w:sz w:val="20"/>
          <w:szCs w:val="20"/>
        </w:rPr>
        <w:t>Umowy.</w:t>
      </w:r>
      <w:r w:rsidR="00031E4E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</w:p>
    <w:p w14:paraId="1665D554" w14:textId="77777777" w:rsidR="00133949" w:rsidRPr="00903BE8" w:rsidRDefault="00F23ACE">
      <w:pPr>
        <w:pStyle w:val="Akapitzlist"/>
        <w:numPr>
          <w:ilvl w:val="0"/>
          <w:numId w:val="2"/>
        </w:numPr>
        <w:tabs>
          <w:tab w:val="left" w:pos="472"/>
          <w:tab w:val="left" w:pos="474"/>
        </w:tabs>
        <w:spacing w:before="123" w:line="237" w:lineRule="auto"/>
        <w:ind w:right="515"/>
        <w:jc w:val="both"/>
        <w:rPr>
          <w:rFonts w:asciiTheme="minorHAnsi" w:hAnsiTheme="minorHAnsi" w:cstheme="minorHAnsi"/>
          <w:sz w:val="20"/>
          <w:szCs w:val="20"/>
        </w:rPr>
      </w:pPr>
      <w:r w:rsidRPr="00903BE8">
        <w:rPr>
          <w:rFonts w:asciiTheme="minorHAnsi" w:hAnsiTheme="minorHAnsi" w:cstheme="minorHAnsi"/>
          <w:sz w:val="20"/>
          <w:szCs w:val="20"/>
        </w:rPr>
        <w:t>Po stronie Wykonawcy leży obowiązek dopełnienia wszelkich formalności i poniesienia wszelkich kosztów związanych z uruchomieniem dostaw energii</w:t>
      </w:r>
      <w:r w:rsidR="001209BE" w:rsidRPr="00903BE8">
        <w:rPr>
          <w:rFonts w:asciiTheme="minorHAnsi" w:hAnsiTheme="minorHAnsi" w:cstheme="minorHAnsi"/>
          <w:sz w:val="20"/>
          <w:szCs w:val="20"/>
        </w:rPr>
        <w:t>.</w:t>
      </w:r>
    </w:p>
    <w:p w14:paraId="5BB5B5EE" w14:textId="77777777" w:rsidR="00133949" w:rsidRPr="00903BE8" w:rsidRDefault="00F23ACE">
      <w:pPr>
        <w:pStyle w:val="Akapitzlist"/>
        <w:numPr>
          <w:ilvl w:val="0"/>
          <w:numId w:val="2"/>
        </w:numPr>
        <w:tabs>
          <w:tab w:val="left" w:pos="472"/>
        </w:tabs>
        <w:spacing w:before="122"/>
        <w:ind w:left="472" w:hanging="356"/>
        <w:jc w:val="both"/>
        <w:rPr>
          <w:rFonts w:asciiTheme="minorHAnsi" w:hAnsiTheme="minorHAnsi" w:cstheme="minorHAnsi"/>
          <w:sz w:val="20"/>
          <w:szCs w:val="20"/>
        </w:rPr>
      </w:pPr>
      <w:r w:rsidRPr="00903BE8">
        <w:rPr>
          <w:rFonts w:asciiTheme="minorHAnsi" w:hAnsiTheme="minorHAnsi" w:cstheme="minorHAnsi"/>
          <w:sz w:val="20"/>
          <w:szCs w:val="20"/>
        </w:rPr>
        <w:t>Pozostałe</w:t>
      </w:r>
      <w:r w:rsidRPr="00903BE8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903BE8">
        <w:rPr>
          <w:rFonts w:asciiTheme="minorHAnsi" w:hAnsiTheme="minorHAnsi" w:cstheme="minorHAnsi"/>
          <w:spacing w:val="-2"/>
          <w:sz w:val="20"/>
          <w:szCs w:val="20"/>
        </w:rPr>
        <w:t>informacje:</w:t>
      </w:r>
    </w:p>
    <w:p w14:paraId="0A234452" w14:textId="5589C81A" w:rsidR="001300EB" w:rsidRPr="00903BE8" w:rsidRDefault="00F23ACE" w:rsidP="001300EB">
      <w:pPr>
        <w:pStyle w:val="Akapitzlist"/>
        <w:numPr>
          <w:ilvl w:val="0"/>
          <w:numId w:val="1"/>
        </w:numPr>
        <w:tabs>
          <w:tab w:val="left" w:pos="836"/>
        </w:tabs>
        <w:spacing w:before="1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03BE8">
        <w:rPr>
          <w:rFonts w:asciiTheme="minorHAnsi" w:hAnsiTheme="minorHAnsi" w:cstheme="minorHAnsi"/>
          <w:sz w:val="20"/>
          <w:szCs w:val="20"/>
        </w:rPr>
        <w:t>data</w:t>
      </w:r>
      <w:r w:rsidRPr="00903BE8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903BE8">
        <w:rPr>
          <w:rFonts w:asciiTheme="minorHAnsi" w:hAnsiTheme="minorHAnsi" w:cstheme="minorHAnsi"/>
          <w:sz w:val="20"/>
          <w:szCs w:val="20"/>
        </w:rPr>
        <w:t>rozpoczęcia</w:t>
      </w:r>
      <w:r w:rsidRPr="00903BE8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="00654EF7">
        <w:rPr>
          <w:rFonts w:asciiTheme="minorHAnsi" w:hAnsiTheme="minorHAnsi" w:cstheme="minorHAnsi"/>
          <w:sz w:val="20"/>
          <w:szCs w:val="20"/>
        </w:rPr>
        <w:t>dostawy</w:t>
      </w:r>
      <w:r w:rsidRPr="00903BE8">
        <w:rPr>
          <w:rFonts w:asciiTheme="minorHAnsi" w:hAnsiTheme="minorHAnsi" w:cstheme="minorHAnsi"/>
          <w:sz w:val="20"/>
          <w:szCs w:val="20"/>
        </w:rPr>
        <w:t xml:space="preserve">: </w:t>
      </w:r>
      <w:r w:rsidR="00654EF7">
        <w:rPr>
          <w:rFonts w:asciiTheme="minorHAnsi" w:hAnsiTheme="minorHAnsi" w:cstheme="minorHAnsi"/>
          <w:sz w:val="20"/>
          <w:szCs w:val="20"/>
        </w:rPr>
        <w:t xml:space="preserve">planowany termin </w:t>
      </w:r>
      <w:r w:rsidR="001209BE" w:rsidRPr="00903BE8">
        <w:rPr>
          <w:rFonts w:asciiTheme="minorHAnsi" w:hAnsiTheme="minorHAnsi" w:cstheme="minorHAnsi"/>
          <w:b/>
          <w:sz w:val="20"/>
          <w:szCs w:val="20"/>
        </w:rPr>
        <w:t>od dnia 01</w:t>
      </w:r>
      <w:r w:rsidR="00FC6833">
        <w:rPr>
          <w:rFonts w:asciiTheme="minorHAnsi" w:hAnsiTheme="minorHAnsi" w:cstheme="minorHAnsi"/>
          <w:b/>
          <w:sz w:val="20"/>
          <w:szCs w:val="20"/>
        </w:rPr>
        <w:t>-</w:t>
      </w:r>
      <w:r w:rsidR="00FE2F27" w:rsidRPr="00903BE8">
        <w:rPr>
          <w:rFonts w:asciiTheme="minorHAnsi" w:hAnsiTheme="minorHAnsi" w:cstheme="minorHAnsi"/>
          <w:b/>
          <w:sz w:val="20"/>
          <w:szCs w:val="20"/>
        </w:rPr>
        <w:t>01</w:t>
      </w:r>
      <w:r w:rsidR="00FC6833">
        <w:rPr>
          <w:rFonts w:asciiTheme="minorHAnsi" w:hAnsiTheme="minorHAnsi" w:cstheme="minorHAnsi"/>
          <w:b/>
          <w:sz w:val="20"/>
          <w:szCs w:val="20"/>
        </w:rPr>
        <w:t>-</w:t>
      </w:r>
      <w:r w:rsidR="001209BE" w:rsidRPr="00903BE8">
        <w:rPr>
          <w:rFonts w:asciiTheme="minorHAnsi" w:hAnsiTheme="minorHAnsi" w:cstheme="minorHAnsi"/>
          <w:b/>
          <w:sz w:val="20"/>
          <w:szCs w:val="20"/>
        </w:rPr>
        <w:t>202</w:t>
      </w:r>
      <w:r w:rsidR="00913171">
        <w:rPr>
          <w:rFonts w:asciiTheme="minorHAnsi" w:hAnsiTheme="minorHAnsi" w:cstheme="minorHAnsi"/>
          <w:b/>
          <w:sz w:val="20"/>
          <w:szCs w:val="20"/>
        </w:rPr>
        <w:t>6</w:t>
      </w:r>
      <w:r w:rsidR="00E61E0B" w:rsidRPr="00903BE8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1209BE" w:rsidRPr="00903BE8">
        <w:rPr>
          <w:rFonts w:asciiTheme="minorHAnsi" w:hAnsiTheme="minorHAnsi" w:cstheme="minorHAnsi"/>
          <w:b/>
          <w:sz w:val="20"/>
          <w:szCs w:val="20"/>
        </w:rPr>
        <w:t>r.</w:t>
      </w:r>
      <w:r w:rsidR="00FE535B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3CA3B2FA" w14:textId="540B5D95" w:rsidR="006A4541" w:rsidRPr="00AD1CC0" w:rsidRDefault="00AD1CC0" w:rsidP="008F1194">
      <w:pPr>
        <w:widowControl/>
        <w:suppressAutoHyphens/>
        <w:autoSpaceDE/>
        <w:autoSpaceDN/>
        <w:spacing w:line="276" w:lineRule="auto"/>
        <w:ind w:left="836"/>
        <w:contextualSpacing/>
        <w:jc w:val="both"/>
        <w:rPr>
          <w:b/>
          <w:sz w:val="20"/>
          <w:szCs w:val="20"/>
          <w:u w:val="single"/>
        </w:rPr>
      </w:pPr>
      <w:r w:rsidRPr="00FC6833">
        <w:rPr>
          <w:b/>
          <w:sz w:val="20"/>
          <w:szCs w:val="20"/>
          <w:u w:val="single"/>
        </w:rPr>
        <w:t>D</w:t>
      </w:r>
      <w:r w:rsidR="006A4541" w:rsidRPr="00AD1CC0">
        <w:rPr>
          <w:b/>
          <w:sz w:val="20"/>
          <w:szCs w:val="20"/>
          <w:u w:val="single"/>
        </w:rPr>
        <w:t xml:space="preserve">ostawa energii elektrycznej, będzie realizowana przez wykonawcę w </w:t>
      </w:r>
      <w:r w:rsidR="006A4541" w:rsidRPr="00A656BB">
        <w:rPr>
          <w:b/>
          <w:sz w:val="20"/>
          <w:szCs w:val="20"/>
          <w:u w:val="single"/>
        </w:rPr>
        <w:t>okresie</w:t>
      </w:r>
      <w:r w:rsidR="007B15A7">
        <w:rPr>
          <w:b/>
          <w:sz w:val="20"/>
          <w:szCs w:val="20"/>
          <w:u w:val="single"/>
        </w:rPr>
        <w:t xml:space="preserve"> pełnych</w:t>
      </w:r>
      <w:r w:rsidR="006A4541" w:rsidRPr="00A656BB">
        <w:rPr>
          <w:b/>
          <w:sz w:val="20"/>
          <w:szCs w:val="20"/>
          <w:u w:val="single"/>
        </w:rPr>
        <w:t xml:space="preserve"> 12</w:t>
      </w:r>
      <w:r w:rsidR="006A4541" w:rsidRPr="00AD1CC0">
        <w:rPr>
          <w:b/>
          <w:sz w:val="20"/>
          <w:szCs w:val="20"/>
          <w:u w:val="single"/>
        </w:rPr>
        <w:t xml:space="preserve"> miesięcy</w:t>
      </w:r>
      <w:r w:rsidR="007B15A7">
        <w:rPr>
          <w:b/>
          <w:sz w:val="20"/>
          <w:szCs w:val="20"/>
          <w:u w:val="single"/>
        </w:rPr>
        <w:t xml:space="preserve"> począwszy od faktycznego rozpoczęcia jej realizacji przez wykonawcę</w:t>
      </w:r>
      <w:r w:rsidR="006A4541" w:rsidRPr="00AD1CC0">
        <w:rPr>
          <w:b/>
          <w:sz w:val="20"/>
          <w:szCs w:val="20"/>
          <w:u w:val="single"/>
        </w:rPr>
        <w:t>,</w:t>
      </w:r>
      <w:r w:rsidR="006A4541" w:rsidRPr="008F1194">
        <w:rPr>
          <w:b/>
          <w:sz w:val="20"/>
          <w:szCs w:val="20"/>
          <w:u w:val="single"/>
        </w:rPr>
        <w:t xml:space="preserve"> </w:t>
      </w:r>
      <w:r w:rsidR="006A4541" w:rsidRPr="00AD1CC0">
        <w:rPr>
          <w:b/>
          <w:sz w:val="20"/>
          <w:szCs w:val="20"/>
          <w:u w:val="single"/>
        </w:rPr>
        <w:t xml:space="preserve">jednak </w:t>
      </w:r>
      <w:r w:rsidR="006A4541" w:rsidRPr="00FC6833">
        <w:rPr>
          <w:b/>
          <w:sz w:val="20"/>
          <w:szCs w:val="20"/>
          <w:u w:val="single"/>
        </w:rPr>
        <w:t>nie wcześniej niż po</w:t>
      </w:r>
      <w:r w:rsidR="00756648" w:rsidRPr="00FC6833">
        <w:rPr>
          <w:b/>
          <w:sz w:val="20"/>
          <w:szCs w:val="20"/>
          <w:u w:val="single"/>
        </w:rPr>
        <w:t xml:space="preserve"> wygaśnięciu dotychczas obowiązującej umowy na dostawę energii elektrycznej bądź ewentualnym</w:t>
      </w:r>
      <w:r w:rsidR="006A4541" w:rsidRPr="00FC6833">
        <w:rPr>
          <w:b/>
          <w:sz w:val="20"/>
          <w:szCs w:val="20"/>
          <w:u w:val="single"/>
        </w:rPr>
        <w:t xml:space="preserve"> skutecznym wypowiedzeniu dotychczas obowiązującej umowy na dostawę energii elektrycznej</w:t>
      </w:r>
      <w:r w:rsidR="00756648" w:rsidRPr="00FC6833">
        <w:rPr>
          <w:b/>
          <w:sz w:val="20"/>
          <w:szCs w:val="20"/>
          <w:u w:val="single"/>
        </w:rPr>
        <w:t xml:space="preserve"> (o ile będzie taka konieczność)</w:t>
      </w:r>
      <w:r w:rsidR="006A4541" w:rsidRPr="00FC6833">
        <w:rPr>
          <w:b/>
          <w:sz w:val="20"/>
          <w:szCs w:val="20"/>
          <w:u w:val="single"/>
        </w:rPr>
        <w:t xml:space="preserve"> oraz pozytywnie przeprowadzonej procedurze zmiany sprzedawcy, zgodnie z właściwymi przepisami powszechnie obowiązującego prawa</w:t>
      </w:r>
      <w:r w:rsidR="006A4541" w:rsidRPr="00AD1CC0">
        <w:rPr>
          <w:b/>
          <w:sz w:val="20"/>
          <w:szCs w:val="20"/>
          <w:u w:val="single"/>
        </w:rPr>
        <w:t>, które to czynności zobowiązany jest wykonać wykonawca w imieniu i na</w:t>
      </w:r>
      <w:r w:rsidR="006A4541" w:rsidRPr="008F1194">
        <w:rPr>
          <w:b/>
          <w:sz w:val="20"/>
          <w:szCs w:val="20"/>
          <w:u w:val="single"/>
        </w:rPr>
        <w:t xml:space="preserve"> </w:t>
      </w:r>
      <w:r w:rsidR="006A4541" w:rsidRPr="00AD1CC0">
        <w:rPr>
          <w:b/>
          <w:sz w:val="20"/>
          <w:szCs w:val="20"/>
          <w:u w:val="single"/>
        </w:rPr>
        <w:t>rzecz zamawiającego, w oparciu o udzielone przez zamawiającego pełnomocnictwo. Planuje się, że dostawa energii elektrycznej będzie realizowana przez wykonawcę od</w:t>
      </w:r>
      <w:r w:rsidR="006A4541" w:rsidRPr="00913171">
        <w:rPr>
          <w:b/>
          <w:sz w:val="20"/>
          <w:szCs w:val="20"/>
          <w:u w:val="single"/>
        </w:rPr>
        <w:t xml:space="preserve"> </w:t>
      </w:r>
      <w:r w:rsidR="006A4541" w:rsidRPr="00AD1CC0">
        <w:rPr>
          <w:b/>
          <w:sz w:val="20"/>
          <w:szCs w:val="20"/>
          <w:u w:val="single"/>
        </w:rPr>
        <w:t>dn. 01-</w:t>
      </w:r>
      <w:r w:rsidR="00913171">
        <w:rPr>
          <w:b/>
          <w:sz w:val="20"/>
          <w:szCs w:val="20"/>
          <w:u w:val="single"/>
        </w:rPr>
        <w:t>01</w:t>
      </w:r>
      <w:r w:rsidR="006A4541" w:rsidRPr="00AD1CC0">
        <w:rPr>
          <w:b/>
          <w:sz w:val="20"/>
          <w:szCs w:val="20"/>
          <w:u w:val="single"/>
        </w:rPr>
        <w:t>-202</w:t>
      </w:r>
      <w:r w:rsidR="00913171">
        <w:rPr>
          <w:b/>
          <w:sz w:val="20"/>
          <w:szCs w:val="20"/>
          <w:u w:val="single"/>
        </w:rPr>
        <w:t>6</w:t>
      </w:r>
      <w:r w:rsidR="006A4541" w:rsidRPr="00AD1CC0">
        <w:rPr>
          <w:b/>
          <w:sz w:val="20"/>
          <w:szCs w:val="20"/>
          <w:u w:val="single"/>
        </w:rPr>
        <w:t xml:space="preserve"> r. do dnia 31</w:t>
      </w:r>
      <w:r w:rsidR="00FC6833">
        <w:rPr>
          <w:b/>
          <w:sz w:val="20"/>
          <w:szCs w:val="20"/>
          <w:u w:val="single"/>
        </w:rPr>
        <w:t>­</w:t>
      </w:r>
      <w:r w:rsidR="006A4541" w:rsidRPr="00AD1CC0">
        <w:rPr>
          <w:b/>
          <w:sz w:val="20"/>
          <w:szCs w:val="20"/>
          <w:u w:val="single"/>
        </w:rPr>
        <w:t>12-202</w:t>
      </w:r>
      <w:r w:rsidR="00913171">
        <w:rPr>
          <w:b/>
          <w:sz w:val="20"/>
          <w:szCs w:val="20"/>
          <w:u w:val="single"/>
        </w:rPr>
        <w:t>6</w:t>
      </w:r>
      <w:r w:rsidR="006A4541" w:rsidRPr="00AD1CC0">
        <w:rPr>
          <w:b/>
          <w:sz w:val="20"/>
          <w:szCs w:val="20"/>
          <w:u w:val="single"/>
        </w:rPr>
        <w:t xml:space="preserve"> r. </w:t>
      </w:r>
    </w:p>
    <w:p w14:paraId="645FB857" w14:textId="77777777" w:rsidR="00133949" w:rsidRPr="00903BE8" w:rsidRDefault="00F23ACE">
      <w:pPr>
        <w:pStyle w:val="Akapitzlist"/>
        <w:numPr>
          <w:ilvl w:val="0"/>
          <w:numId w:val="1"/>
        </w:numPr>
        <w:tabs>
          <w:tab w:val="left" w:pos="836"/>
        </w:tabs>
        <w:spacing w:before="22"/>
        <w:rPr>
          <w:rFonts w:asciiTheme="minorHAnsi" w:hAnsiTheme="minorHAnsi" w:cstheme="minorHAnsi"/>
          <w:sz w:val="20"/>
          <w:szCs w:val="20"/>
        </w:rPr>
      </w:pPr>
      <w:r w:rsidRPr="00903BE8">
        <w:rPr>
          <w:rFonts w:asciiTheme="minorHAnsi" w:hAnsiTheme="minorHAnsi" w:cstheme="minorHAnsi"/>
          <w:sz w:val="20"/>
          <w:szCs w:val="20"/>
        </w:rPr>
        <w:t>nazwa</w:t>
      </w:r>
      <w:r w:rsidRPr="00903BE8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903BE8">
        <w:rPr>
          <w:rFonts w:asciiTheme="minorHAnsi" w:hAnsiTheme="minorHAnsi" w:cstheme="minorHAnsi"/>
          <w:sz w:val="20"/>
          <w:szCs w:val="20"/>
        </w:rPr>
        <w:t>OSD:</w:t>
      </w:r>
      <w:r w:rsidRPr="00903BE8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903BE8">
        <w:rPr>
          <w:rFonts w:asciiTheme="minorHAnsi" w:hAnsiTheme="minorHAnsi" w:cstheme="minorHAnsi"/>
          <w:sz w:val="20"/>
          <w:szCs w:val="20"/>
        </w:rPr>
        <w:t>ENERGA-OPERATOR</w:t>
      </w:r>
      <w:r w:rsidRPr="00903BE8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903BE8">
        <w:rPr>
          <w:rFonts w:asciiTheme="minorHAnsi" w:hAnsiTheme="minorHAnsi" w:cstheme="minorHAnsi"/>
          <w:spacing w:val="-4"/>
          <w:sz w:val="20"/>
          <w:szCs w:val="20"/>
        </w:rPr>
        <w:t>S.A.</w:t>
      </w:r>
    </w:p>
    <w:p w14:paraId="0DEBEDF1" w14:textId="37B63729" w:rsidR="00133949" w:rsidRPr="008F1194" w:rsidRDefault="00F23ACE" w:rsidP="008F1194">
      <w:pPr>
        <w:pStyle w:val="Akapitzlist"/>
        <w:numPr>
          <w:ilvl w:val="0"/>
          <w:numId w:val="1"/>
        </w:numPr>
        <w:tabs>
          <w:tab w:val="left" w:pos="836"/>
        </w:tabs>
        <w:spacing w:before="22"/>
        <w:rPr>
          <w:rFonts w:asciiTheme="minorHAnsi" w:hAnsiTheme="minorHAnsi" w:cstheme="minorHAnsi"/>
          <w:sz w:val="20"/>
          <w:szCs w:val="20"/>
        </w:rPr>
      </w:pPr>
      <w:r w:rsidRPr="00903BE8">
        <w:rPr>
          <w:rFonts w:asciiTheme="minorHAnsi" w:hAnsiTheme="minorHAnsi" w:cstheme="minorHAnsi"/>
          <w:sz w:val="20"/>
          <w:szCs w:val="20"/>
        </w:rPr>
        <w:t xml:space="preserve">dotychczasowy sprzedawca energii: </w:t>
      </w:r>
      <w:r w:rsidR="00E61E0B" w:rsidRPr="00903BE8">
        <w:rPr>
          <w:rFonts w:asciiTheme="minorHAnsi" w:hAnsiTheme="minorHAnsi" w:cstheme="minorHAnsi"/>
          <w:sz w:val="20"/>
          <w:szCs w:val="20"/>
        </w:rPr>
        <w:t>ENERGA-OBRÓT S.A.</w:t>
      </w:r>
    </w:p>
    <w:sectPr w:rsidR="00133949" w:rsidRPr="008F1194" w:rsidSect="008F1194">
      <w:footerReference w:type="default" r:id="rId7"/>
      <w:headerReference w:type="first" r:id="rId8"/>
      <w:footerReference w:type="first" r:id="rId9"/>
      <w:pgSz w:w="11910" w:h="16840"/>
      <w:pgMar w:top="1360" w:right="900" w:bottom="280" w:left="1300" w:header="737" w:footer="68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59059C" w14:textId="77777777" w:rsidR="009A7673" w:rsidRDefault="009A7673">
      <w:r>
        <w:separator/>
      </w:r>
    </w:p>
  </w:endnote>
  <w:endnote w:type="continuationSeparator" w:id="0">
    <w:p w14:paraId="4E9013E3" w14:textId="77777777" w:rsidR="009A7673" w:rsidRDefault="009A7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114878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3EA193D" w14:textId="28208178" w:rsidR="003E79FB" w:rsidRDefault="00703722" w:rsidP="008F119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08699636"/>
      <w:docPartObj>
        <w:docPartGallery w:val="Page Numbers (Bottom of Page)"/>
        <w:docPartUnique/>
      </w:docPartObj>
    </w:sdtPr>
    <w:sdtEndPr/>
    <w:sdtContent>
      <w:sdt>
        <w:sdtPr>
          <w:id w:val="-440989477"/>
          <w:docPartObj>
            <w:docPartGallery w:val="Page Numbers (Top of Page)"/>
            <w:docPartUnique/>
          </w:docPartObj>
        </w:sdtPr>
        <w:sdtEndPr/>
        <w:sdtContent>
          <w:p w14:paraId="12D8F44A" w14:textId="77773060" w:rsidR="008F1194" w:rsidRDefault="008F1194" w:rsidP="008F1194">
            <w:pPr>
              <w:pStyle w:val="Stopka"/>
              <w:spacing w:before="360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DBBF34" w14:textId="77777777" w:rsidR="009A7673" w:rsidRDefault="009A7673">
      <w:r>
        <w:separator/>
      </w:r>
    </w:p>
  </w:footnote>
  <w:footnote w:type="continuationSeparator" w:id="0">
    <w:p w14:paraId="5E2D5B5D" w14:textId="77777777" w:rsidR="009A7673" w:rsidRDefault="009A76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8C3FA1" w14:textId="469CBBE8" w:rsidR="008F1194" w:rsidRDefault="008F1194" w:rsidP="008F1194">
    <w:pPr>
      <w:pStyle w:val="Nagwek"/>
      <w:spacing w:after="480"/>
    </w:pPr>
    <w:r w:rsidRPr="008F1194">
      <w:t xml:space="preserve">Znak sprawy: </w:t>
    </w:r>
    <w:r w:rsidR="003141D5" w:rsidRPr="003141D5">
      <w:t>MPiTJPII/ZP-01/12/2025/PK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3182F"/>
    <w:multiLevelType w:val="hybridMultilevel"/>
    <w:tmpl w:val="7F381228"/>
    <w:lvl w:ilvl="0" w:tplc="C75CB9B4">
      <w:start w:val="1"/>
      <w:numFmt w:val="decimal"/>
      <w:lvlText w:val="%1."/>
      <w:lvlJc w:val="left"/>
      <w:rPr>
        <w:rFonts w:ascii="Calibri Light" w:hAnsi="Calibri Light" w:cs="Calibri Light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074363"/>
    <w:multiLevelType w:val="hybridMultilevel"/>
    <w:tmpl w:val="F8BC034A"/>
    <w:lvl w:ilvl="0" w:tplc="804EA694">
      <w:numFmt w:val="bullet"/>
      <w:lvlText w:val=""/>
      <w:lvlJc w:val="left"/>
      <w:pPr>
        <w:ind w:left="83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6909F6C">
      <w:numFmt w:val="bullet"/>
      <w:lvlText w:val="•"/>
      <w:lvlJc w:val="left"/>
      <w:pPr>
        <w:ind w:left="1726" w:hanging="360"/>
      </w:pPr>
      <w:rPr>
        <w:rFonts w:hint="default"/>
        <w:lang w:val="pl-PL" w:eastAsia="en-US" w:bidi="ar-SA"/>
      </w:rPr>
    </w:lvl>
    <w:lvl w:ilvl="2" w:tplc="790A08CE">
      <w:numFmt w:val="bullet"/>
      <w:lvlText w:val="•"/>
      <w:lvlJc w:val="left"/>
      <w:pPr>
        <w:ind w:left="2613" w:hanging="360"/>
      </w:pPr>
      <w:rPr>
        <w:rFonts w:hint="default"/>
        <w:lang w:val="pl-PL" w:eastAsia="en-US" w:bidi="ar-SA"/>
      </w:rPr>
    </w:lvl>
    <w:lvl w:ilvl="3" w:tplc="209E94CE">
      <w:numFmt w:val="bullet"/>
      <w:lvlText w:val="•"/>
      <w:lvlJc w:val="left"/>
      <w:pPr>
        <w:ind w:left="3499" w:hanging="360"/>
      </w:pPr>
      <w:rPr>
        <w:rFonts w:hint="default"/>
        <w:lang w:val="pl-PL" w:eastAsia="en-US" w:bidi="ar-SA"/>
      </w:rPr>
    </w:lvl>
    <w:lvl w:ilvl="4" w:tplc="1A5E0614">
      <w:numFmt w:val="bullet"/>
      <w:lvlText w:val="•"/>
      <w:lvlJc w:val="left"/>
      <w:pPr>
        <w:ind w:left="4386" w:hanging="360"/>
      </w:pPr>
      <w:rPr>
        <w:rFonts w:hint="default"/>
        <w:lang w:val="pl-PL" w:eastAsia="en-US" w:bidi="ar-SA"/>
      </w:rPr>
    </w:lvl>
    <w:lvl w:ilvl="5" w:tplc="9FAE5F2C">
      <w:numFmt w:val="bullet"/>
      <w:lvlText w:val="•"/>
      <w:lvlJc w:val="left"/>
      <w:pPr>
        <w:ind w:left="5273" w:hanging="360"/>
      </w:pPr>
      <w:rPr>
        <w:rFonts w:hint="default"/>
        <w:lang w:val="pl-PL" w:eastAsia="en-US" w:bidi="ar-SA"/>
      </w:rPr>
    </w:lvl>
    <w:lvl w:ilvl="6" w:tplc="8F9CC472">
      <w:numFmt w:val="bullet"/>
      <w:lvlText w:val="•"/>
      <w:lvlJc w:val="left"/>
      <w:pPr>
        <w:ind w:left="6159" w:hanging="360"/>
      </w:pPr>
      <w:rPr>
        <w:rFonts w:hint="default"/>
        <w:lang w:val="pl-PL" w:eastAsia="en-US" w:bidi="ar-SA"/>
      </w:rPr>
    </w:lvl>
    <w:lvl w:ilvl="7" w:tplc="E182DC4C">
      <w:numFmt w:val="bullet"/>
      <w:lvlText w:val="•"/>
      <w:lvlJc w:val="left"/>
      <w:pPr>
        <w:ind w:left="7046" w:hanging="360"/>
      </w:pPr>
      <w:rPr>
        <w:rFonts w:hint="default"/>
        <w:lang w:val="pl-PL" w:eastAsia="en-US" w:bidi="ar-SA"/>
      </w:rPr>
    </w:lvl>
    <w:lvl w:ilvl="8" w:tplc="14009148">
      <w:numFmt w:val="bullet"/>
      <w:lvlText w:val="•"/>
      <w:lvlJc w:val="left"/>
      <w:pPr>
        <w:ind w:left="7933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7E7A6E1A"/>
    <w:multiLevelType w:val="hybridMultilevel"/>
    <w:tmpl w:val="64BC0C10"/>
    <w:lvl w:ilvl="0" w:tplc="2B0A9208">
      <w:start w:val="1"/>
      <w:numFmt w:val="decimal"/>
      <w:lvlText w:val="%1."/>
      <w:lvlJc w:val="left"/>
      <w:pPr>
        <w:ind w:left="474" w:hanging="35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1" w:tplc="87762EE0">
      <w:start w:val="1"/>
      <w:numFmt w:val="decimal"/>
      <w:lvlText w:val="%2."/>
      <w:lvlJc w:val="left"/>
      <w:pPr>
        <w:ind w:left="667" w:hanging="26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9498FB1E">
      <w:numFmt w:val="bullet"/>
      <w:lvlText w:val="•"/>
      <w:lvlJc w:val="left"/>
      <w:pPr>
        <w:ind w:left="1665" w:hanging="269"/>
      </w:pPr>
      <w:rPr>
        <w:rFonts w:hint="default"/>
        <w:lang w:val="pl-PL" w:eastAsia="en-US" w:bidi="ar-SA"/>
      </w:rPr>
    </w:lvl>
    <w:lvl w:ilvl="3" w:tplc="5E2AF9EC">
      <w:numFmt w:val="bullet"/>
      <w:lvlText w:val="•"/>
      <w:lvlJc w:val="left"/>
      <w:pPr>
        <w:ind w:left="2670" w:hanging="269"/>
      </w:pPr>
      <w:rPr>
        <w:rFonts w:hint="default"/>
        <w:lang w:val="pl-PL" w:eastAsia="en-US" w:bidi="ar-SA"/>
      </w:rPr>
    </w:lvl>
    <w:lvl w:ilvl="4" w:tplc="84E26864">
      <w:numFmt w:val="bullet"/>
      <w:lvlText w:val="•"/>
      <w:lvlJc w:val="left"/>
      <w:pPr>
        <w:ind w:left="3675" w:hanging="269"/>
      </w:pPr>
      <w:rPr>
        <w:rFonts w:hint="default"/>
        <w:lang w:val="pl-PL" w:eastAsia="en-US" w:bidi="ar-SA"/>
      </w:rPr>
    </w:lvl>
    <w:lvl w:ilvl="5" w:tplc="1E842502">
      <w:numFmt w:val="bullet"/>
      <w:lvlText w:val="•"/>
      <w:lvlJc w:val="left"/>
      <w:pPr>
        <w:ind w:left="4680" w:hanging="269"/>
      </w:pPr>
      <w:rPr>
        <w:rFonts w:hint="default"/>
        <w:lang w:val="pl-PL" w:eastAsia="en-US" w:bidi="ar-SA"/>
      </w:rPr>
    </w:lvl>
    <w:lvl w:ilvl="6" w:tplc="3934D2EC">
      <w:numFmt w:val="bullet"/>
      <w:lvlText w:val="•"/>
      <w:lvlJc w:val="left"/>
      <w:pPr>
        <w:ind w:left="5685" w:hanging="269"/>
      </w:pPr>
      <w:rPr>
        <w:rFonts w:hint="default"/>
        <w:lang w:val="pl-PL" w:eastAsia="en-US" w:bidi="ar-SA"/>
      </w:rPr>
    </w:lvl>
    <w:lvl w:ilvl="7" w:tplc="2A72B614">
      <w:numFmt w:val="bullet"/>
      <w:lvlText w:val="•"/>
      <w:lvlJc w:val="left"/>
      <w:pPr>
        <w:ind w:left="6690" w:hanging="269"/>
      </w:pPr>
      <w:rPr>
        <w:rFonts w:hint="default"/>
        <w:lang w:val="pl-PL" w:eastAsia="en-US" w:bidi="ar-SA"/>
      </w:rPr>
    </w:lvl>
    <w:lvl w:ilvl="8" w:tplc="B0983234">
      <w:numFmt w:val="bullet"/>
      <w:lvlText w:val="•"/>
      <w:lvlJc w:val="left"/>
      <w:pPr>
        <w:ind w:left="7696" w:hanging="269"/>
      </w:pPr>
      <w:rPr>
        <w:rFonts w:hint="default"/>
        <w:lang w:val="pl-PL" w:eastAsia="en-US" w:bidi="ar-SA"/>
      </w:rPr>
    </w:lvl>
  </w:abstractNum>
  <w:num w:numId="1" w16cid:durableId="2011564341">
    <w:abstractNumId w:val="1"/>
  </w:num>
  <w:num w:numId="2" w16cid:durableId="286467625">
    <w:abstractNumId w:val="2"/>
  </w:num>
  <w:num w:numId="3" w16cid:durableId="2123533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949"/>
    <w:rsid w:val="00031E4E"/>
    <w:rsid w:val="000449F0"/>
    <w:rsid w:val="0007325C"/>
    <w:rsid w:val="00081BFF"/>
    <w:rsid w:val="0010363C"/>
    <w:rsid w:val="001209BE"/>
    <w:rsid w:val="001300EB"/>
    <w:rsid w:val="00133949"/>
    <w:rsid w:val="00136A70"/>
    <w:rsid w:val="001C0BCD"/>
    <w:rsid w:val="001E50E6"/>
    <w:rsid w:val="001F3A58"/>
    <w:rsid w:val="0020536B"/>
    <w:rsid w:val="00231387"/>
    <w:rsid w:val="00236821"/>
    <w:rsid w:val="0026413E"/>
    <w:rsid w:val="003141D5"/>
    <w:rsid w:val="003342BE"/>
    <w:rsid w:val="0038241B"/>
    <w:rsid w:val="003C3EB3"/>
    <w:rsid w:val="003E79FB"/>
    <w:rsid w:val="003F5041"/>
    <w:rsid w:val="004006DC"/>
    <w:rsid w:val="0041434F"/>
    <w:rsid w:val="004674C7"/>
    <w:rsid w:val="00521DA0"/>
    <w:rsid w:val="00552581"/>
    <w:rsid w:val="005778DA"/>
    <w:rsid w:val="00605528"/>
    <w:rsid w:val="00605DA0"/>
    <w:rsid w:val="00654EF7"/>
    <w:rsid w:val="00687619"/>
    <w:rsid w:val="006A4541"/>
    <w:rsid w:val="00703722"/>
    <w:rsid w:val="00756648"/>
    <w:rsid w:val="007830F9"/>
    <w:rsid w:val="00792B57"/>
    <w:rsid w:val="007B15A7"/>
    <w:rsid w:val="007C5565"/>
    <w:rsid w:val="00853303"/>
    <w:rsid w:val="008545D7"/>
    <w:rsid w:val="008A0F07"/>
    <w:rsid w:val="008A4C1D"/>
    <w:rsid w:val="008F1194"/>
    <w:rsid w:val="00903BE8"/>
    <w:rsid w:val="00912B7A"/>
    <w:rsid w:val="00913171"/>
    <w:rsid w:val="009205B2"/>
    <w:rsid w:val="00947D1D"/>
    <w:rsid w:val="00956C25"/>
    <w:rsid w:val="00965022"/>
    <w:rsid w:val="009A7673"/>
    <w:rsid w:val="009D690A"/>
    <w:rsid w:val="00A656BB"/>
    <w:rsid w:val="00A96C70"/>
    <w:rsid w:val="00AA1318"/>
    <w:rsid w:val="00AB378B"/>
    <w:rsid w:val="00AD0F68"/>
    <w:rsid w:val="00AD1CC0"/>
    <w:rsid w:val="00AE449B"/>
    <w:rsid w:val="00B55076"/>
    <w:rsid w:val="00BA7BFB"/>
    <w:rsid w:val="00BB0D29"/>
    <w:rsid w:val="00BC696D"/>
    <w:rsid w:val="00BE2C0E"/>
    <w:rsid w:val="00C01B48"/>
    <w:rsid w:val="00C50F18"/>
    <w:rsid w:val="00C66682"/>
    <w:rsid w:val="00C6783A"/>
    <w:rsid w:val="00CC15E7"/>
    <w:rsid w:val="00D3116F"/>
    <w:rsid w:val="00D46B23"/>
    <w:rsid w:val="00D6505A"/>
    <w:rsid w:val="00D720D4"/>
    <w:rsid w:val="00D97194"/>
    <w:rsid w:val="00E11EDB"/>
    <w:rsid w:val="00E5401B"/>
    <w:rsid w:val="00E61E0B"/>
    <w:rsid w:val="00E75815"/>
    <w:rsid w:val="00EC23AD"/>
    <w:rsid w:val="00EE573F"/>
    <w:rsid w:val="00F140C4"/>
    <w:rsid w:val="00F23ACE"/>
    <w:rsid w:val="00F62519"/>
    <w:rsid w:val="00F646D8"/>
    <w:rsid w:val="00F67A7F"/>
    <w:rsid w:val="00FC6833"/>
    <w:rsid w:val="00FD7483"/>
    <w:rsid w:val="00FE2F27"/>
    <w:rsid w:val="00FE5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7FD05E"/>
  <w15:docId w15:val="{73D27353-55E9-4CDB-AE10-AFA357AB6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6C25"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Tytu">
    <w:name w:val="Title"/>
    <w:basedOn w:val="Normalny"/>
    <w:uiPriority w:val="10"/>
    <w:qFormat/>
    <w:pPr>
      <w:spacing w:before="183"/>
      <w:ind w:left="1577" w:right="1977"/>
      <w:jc w:val="center"/>
    </w:pPr>
    <w:rPr>
      <w:b/>
      <w:bCs/>
    </w:rPr>
  </w:style>
  <w:style w:type="paragraph" w:styleId="Akapitzlist">
    <w:name w:val="List Paragraph"/>
    <w:basedOn w:val="Normalny"/>
    <w:uiPriority w:val="34"/>
    <w:qFormat/>
    <w:pPr>
      <w:ind w:left="474" w:hanging="360"/>
    </w:pPr>
  </w:style>
  <w:style w:type="paragraph" w:customStyle="1" w:styleId="TableParagraph">
    <w:name w:val="Table Paragraph"/>
    <w:basedOn w:val="Normalny"/>
    <w:uiPriority w:val="1"/>
    <w:qFormat/>
    <w:pPr>
      <w:spacing w:line="268" w:lineRule="exact"/>
      <w:ind w:left="110"/>
    </w:pPr>
  </w:style>
  <w:style w:type="paragraph" w:styleId="Nagwek">
    <w:name w:val="header"/>
    <w:basedOn w:val="Normalny"/>
    <w:link w:val="NagwekZnak"/>
    <w:uiPriority w:val="99"/>
    <w:unhideWhenUsed/>
    <w:rsid w:val="00B550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5076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B550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5076"/>
    <w:rPr>
      <w:rFonts w:ascii="Calibri" w:eastAsia="Calibri" w:hAnsi="Calibri" w:cs="Calibri"/>
      <w:lang w:val="pl-PL"/>
    </w:rPr>
  </w:style>
  <w:style w:type="paragraph" w:styleId="Poprawka">
    <w:name w:val="Revision"/>
    <w:hidden/>
    <w:uiPriority w:val="99"/>
    <w:semiHidden/>
    <w:rsid w:val="00031E4E"/>
    <w:pPr>
      <w:widowControl/>
      <w:autoSpaceDE/>
      <w:autoSpaceDN/>
    </w:pPr>
    <w:rPr>
      <w:rFonts w:ascii="Calibri" w:eastAsia="Calibri" w:hAnsi="Calibri" w:cs="Calibri"/>
      <w:lang w:val="pl-PL"/>
    </w:rPr>
  </w:style>
  <w:style w:type="character" w:styleId="Odwoaniedokomentarza">
    <w:name w:val="annotation reference"/>
    <w:rsid w:val="006A454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A4541"/>
    <w:pPr>
      <w:widowControl/>
      <w:suppressAutoHyphens/>
      <w:autoSpaceDE/>
      <w:autoSpaceDN/>
      <w:spacing w:line="288" w:lineRule="auto"/>
    </w:pPr>
    <w:rPr>
      <w:rFonts w:eastAsia="Times New Roman" w:cs="Times New Roman"/>
      <w:i/>
      <w:iCs/>
      <w:kern w:val="2"/>
      <w:sz w:val="20"/>
      <w:szCs w:val="20"/>
      <w:lang w:val="en-US" w:bidi="en-US"/>
    </w:rPr>
  </w:style>
  <w:style w:type="character" w:customStyle="1" w:styleId="TekstkomentarzaZnak">
    <w:name w:val="Tekst komentarza Znak"/>
    <w:basedOn w:val="Domylnaczcionkaakapitu"/>
    <w:link w:val="Tekstkomentarza"/>
    <w:rsid w:val="006A4541"/>
    <w:rPr>
      <w:rFonts w:ascii="Calibri" w:eastAsia="Times New Roman" w:hAnsi="Calibri" w:cs="Times New Roman"/>
      <w:i/>
      <w:iCs/>
      <w:kern w:val="2"/>
      <w:sz w:val="20"/>
      <w:szCs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597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Górska</dc:creator>
  <cp:lastModifiedBy>Justyna Górska</cp:lastModifiedBy>
  <cp:revision>4</cp:revision>
  <dcterms:created xsi:type="dcterms:W3CDTF">2025-12-05T12:56:00Z</dcterms:created>
  <dcterms:modified xsi:type="dcterms:W3CDTF">2025-12-05T12:57:00Z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2023-08-02T00:00:00Z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2023-10-24T00:00:00Z</vt:filetime>
  </property>
  <property fmtid="{D5CDD505-2E9C-101B-9397-08002B2CF9AE}" pid="5" name="Producer">
    <vt:lpwstr>Microsoft® Word dla Microsoft 365</vt:lpwstr>
  </property>
</Properties>
</file>